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02C2" w14:textId="77777777" w:rsidR="00C360AF" w:rsidRPr="00C360AF" w:rsidRDefault="00C360AF" w:rsidP="00C360AF">
      <w:pPr>
        <w:jc w:val="center"/>
        <w:rPr>
          <w:rFonts w:ascii="Calibri" w:hAnsi="Calibri" w:cs="Calibri"/>
          <w:b/>
          <w:bCs/>
          <w:kern w:val="0"/>
        </w:rPr>
      </w:pPr>
      <w:bookmarkStart w:id="0" w:name="_Hlk193727681"/>
      <w:bookmarkEnd w:id="0"/>
      <w:r w:rsidRPr="00C360AF">
        <w:rPr>
          <w:rFonts w:ascii="Calibri" w:hAnsi="Calibri" w:cs="Calibri"/>
          <w:b/>
          <w:bCs/>
          <w:noProof/>
          <w:kern w:val="0"/>
        </w:rPr>
        <w:drawing>
          <wp:inline distT="0" distB="0" distL="0" distR="0" wp14:anchorId="33AA05FC" wp14:editId="1CB467A5">
            <wp:extent cx="390525" cy="565015"/>
            <wp:effectExtent l="0" t="0" r="0" b="0"/>
            <wp:docPr id="2" name="Picture 2" descr="A toy figurine of a person in a red and yellow dre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oy figurine of a person in a red and yellow dress&#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391057" cy="565785"/>
                    </a:xfrm>
                    <a:prstGeom prst="rect">
                      <a:avLst/>
                    </a:prstGeom>
                  </pic:spPr>
                </pic:pic>
              </a:graphicData>
            </a:graphic>
          </wp:inline>
        </w:drawing>
      </w:r>
      <w:r w:rsidRPr="00C360AF">
        <w:rPr>
          <w:rFonts w:ascii="Brush Script MT" w:hAnsi="Brush Script MT" w:cs="Calibri"/>
          <w:b/>
          <w:bCs/>
          <w:kern w:val="0"/>
          <w:sz w:val="52"/>
          <w:szCs w:val="52"/>
        </w:rPr>
        <w:t>Pied Piper Productions</w:t>
      </w:r>
    </w:p>
    <w:p w14:paraId="04018EDE" w14:textId="003FD018" w:rsidR="00C360AF" w:rsidRPr="00C360AF" w:rsidRDefault="00C360AF" w:rsidP="00C360AF">
      <w:pPr>
        <w:rPr>
          <w:rFonts w:ascii="Calibri" w:hAnsi="Calibri" w:cs="Calibri"/>
          <w:b/>
          <w:bCs/>
          <w:kern w:val="0"/>
          <w:sz w:val="52"/>
          <w:szCs w:val="52"/>
        </w:rPr>
      </w:pPr>
    </w:p>
    <w:p w14:paraId="0A4177B3" w14:textId="76D8141E" w:rsidR="00C360AF" w:rsidRPr="00C360AF" w:rsidRDefault="00EA7390" w:rsidP="00C360AF">
      <w:pPr>
        <w:jc w:val="center"/>
        <w:rPr>
          <w:rFonts w:ascii="Calibri" w:hAnsi="Calibri" w:cs="Calibri"/>
          <w:b/>
          <w:bCs/>
          <w:kern w:val="0"/>
          <w:sz w:val="52"/>
          <w:szCs w:val="52"/>
        </w:rPr>
      </w:pPr>
      <w:r>
        <w:rPr>
          <w:rFonts w:ascii="Calibri" w:hAnsi="Calibri" w:cs="Calibri"/>
          <w:b/>
          <w:bCs/>
          <w:noProof/>
          <w:kern w:val="0"/>
          <w:sz w:val="52"/>
          <w:szCs w:val="52"/>
        </w:rPr>
        <w:drawing>
          <wp:inline distT="0" distB="0" distL="0" distR="0" wp14:anchorId="5A88C952" wp14:editId="67FE2FB7">
            <wp:extent cx="5715000" cy="5895975"/>
            <wp:effectExtent l="0" t="0" r="0" b="9525"/>
            <wp:docPr id="1216011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11059" name="Picture 1216011059"/>
                    <pic:cNvPicPr/>
                  </pic:nvPicPr>
                  <pic:blipFill>
                    <a:blip r:embed="rId7">
                      <a:extLst>
                        <a:ext uri="{28A0092B-C50C-407E-A947-70E740481C1C}">
                          <a14:useLocalDpi xmlns:a14="http://schemas.microsoft.com/office/drawing/2010/main" val="0"/>
                        </a:ext>
                      </a:extLst>
                    </a:blip>
                    <a:stretch>
                      <a:fillRect/>
                    </a:stretch>
                  </pic:blipFill>
                  <pic:spPr>
                    <a:xfrm>
                      <a:off x="0" y="0"/>
                      <a:ext cx="5715000" cy="5895975"/>
                    </a:xfrm>
                    <a:prstGeom prst="rect">
                      <a:avLst/>
                    </a:prstGeom>
                  </pic:spPr>
                </pic:pic>
              </a:graphicData>
            </a:graphic>
          </wp:inline>
        </w:drawing>
      </w:r>
    </w:p>
    <w:p w14:paraId="79D822A5" w14:textId="1CE417F1" w:rsidR="009F1410" w:rsidRPr="00C360AF" w:rsidRDefault="009F1410" w:rsidP="009F1410">
      <w:pPr>
        <w:jc w:val="center"/>
        <w:rPr>
          <w:rFonts w:ascii="Calibri" w:hAnsi="Calibri" w:cs="Calibri"/>
          <w:b/>
          <w:bCs/>
          <w:kern w:val="0"/>
          <w:sz w:val="52"/>
          <w:szCs w:val="52"/>
        </w:rPr>
      </w:pPr>
      <w:r w:rsidRPr="00C360AF">
        <w:rPr>
          <w:rFonts w:ascii="Calibri" w:hAnsi="Calibri" w:cs="Calibri"/>
          <w:b/>
          <w:bCs/>
          <w:kern w:val="0"/>
          <w:sz w:val="52"/>
          <w:szCs w:val="52"/>
        </w:rPr>
        <w:t>AUDITION PACK</w:t>
      </w:r>
      <w:r w:rsidRPr="00C360AF">
        <w:rPr>
          <w:rFonts w:ascii="Calibri" w:hAnsi="Calibri" w:cs="Calibri"/>
          <w:b/>
          <w:bCs/>
          <w:kern w:val="0"/>
          <w:sz w:val="52"/>
          <w:szCs w:val="52"/>
        </w:rPr>
        <w:br/>
        <w:t>Performances April School Holidays 202</w:t>
      </w:r>
      <w:r w:rsidR="00EA7390">
        <w:rPr>
          <w:rFonts w:ascii="Calibri" w:hAnsi="Calibri" w:cs="Calibri"/>
          <w:b/>
          <w:bCs/>
          <w:kern w:val="0"/>
          <w:sz w:val="52"/>
          <w:szCs w:val="52"/>
        </w:rPr>
        <w:t>7</w:t>
      </w:r>
    </w:p>
    <w:p w14:paraId="179F7067" w14:textId="77777777" w:rsidR="00EA7390" w:rsidRDefault="00EA7390" w:rsidP="00344703">
      <w:pPr>
        <w:jc w:val="center"/>
        <w:rPr>
          <w:rFonts w:ascii="Calibri" w:hAnsi="Calibri" w:cs="Calibri"/>
          <w:b/>
          <w:bCs/>
          <w:kern w:val="0"/>
          <w:sz w:val="52"/>
          <w:szCs w:val="52"/>
        </w:rPr>
      </w:pPr>
    </w:p>
    <w:p w14:paraId="625452DD" w14:textId="77777777" w:rsidR="00A8296D" w:rsidRPr="00A8296D" w:rsidRDefault="00A8296D" w:rsidP="00EA7390">
      <w:pPr>
        <w:shd w:val="clear" w:color="auto" w:fill="FFFFFF"/>
        <w:spacing w:after="100" w:afterAutospacing="1" w:line="240" w:lineRule="auto"/>
        <w:rPr>
          <w:rFonts w:ascii="Calibri" w:eastAsia="Times New Roman" w:hAnsi="Calibri" w:cs="Calibri"/>
          <w:b/>
          <w:bCs/>
          <w:color w:val="595959"/>
          <w:spacing w:val="2"/>
          <w:kern w:val="0"/>
          <w:lang w:eastAsia="en-AU"/>
          <w14:ligatures w14:val="none"/>
        </w:rPr>
      </w:pPr>
      <w:r w:rsidRPr="00A8296D">
        <w:rPr>
          <w:rFonts w:ascii="Calibri" w:eastAsia="Times New Roman" w:hAnsi="Calibri" w:cs="Calibri"/>
          <w:b/>
          <w:bCs/>
          <w:color w:val="595959"/>
          <w:spacing w:val="2"/>
          <w:kern w:val="0"/>
          <w:lang w:eastAsia="en-AU"/>
          <w14:ligatures w14:val="none"/>
        </w:rPr>
        <w:lastRenderedPageBreak/>
        <w:t>MARY POPPINS JR SYNOPSIS</w:t>
      </w:r>
    </w:p>
    <w:p w14:paraId="5D2E8CF2" w14:textId="511D0BA3" w:rsidR="00EA7390" w:rsidRPr="00EA7390" w:rsidRDefault="00EA7390" w:rsidP="00EA7390">
      <w:pPr>
        <w:shd w:val="clear" w:color="auto" w:fill="FFFFFF"/>
        <w:spacing w:after="100" w:afterAutospacing="1" w:line="240" w:lineRule="auto"/>
        <w:rPr>
          <w:rFonts w:ascii="Calibri" w:eastAsia="Times New Roman" w:hAnsi="Calibri" w:cs="Calibri"/>
          <w:color w:val="595959"/>
          <w:spacing w:val="2"/>
          <w:kern w:val="0"/>
          <w:lang w:eastAsia="en-AU"/>
          <w14:ligatures w14:val="none"/>
        </w:rPr>
      </w:pPr>
      <w:r w:rsidRPr="00EA7390">
        <w:rPr>
          <w:rFonts w:ascii="Calibri" w:eastAsia="Times New Roman" w:hAnsi="Calibri" w:cs="Calibri"/>
          <w:color w:val="595959"/>
          <w:spacing w:val="2"/>
          <w:kern w:val="0"/>
          <w:lang w:eastAsia="en-AU"/>
          <w14:ligatures w14:val="none"/>
        </w:rPr>
        <w:t>Based on one of the most popular Disney movies of all time and the Broadway musical that played for over 2,500 performances and received multiple Olivier and Tony Awards nominations, </w:t>
      </w:r>
      <w:r w:rsidRPr="00EA7390">
        <w:rPr>
          <w:rFonts w:ascii="Calibri" w:eastAsia="Times New Roman" w:hAnsi="Calibri" w:cs="Calibri"/>
          <w:i/>
          <w:iCs/>
          <w:color w:val="595959"/>
          <w:spacing w:val="2"/>
          <w:kern w:val="0"/>
          <w:lang w:eastAsia="en-AU"/>
          <w14:ligatures w14:val="none"/>
        </w:rPr>
        <w:t>Disney and Cameron Mackintosh's Mary Poppins </w:t>
      </w:r>
      <w:r w:rsidRPr="00EA7390">
        <w:rPr>
          <w:rFonts w:ascii="Calibri" w:eastAsia="Times New Roman" w:hAnsi="Calibri" w:cs="Calibri"/>
          <w:color w:val="595959"/>
          <w:spacing w:val="2"/>
          <w:kern w:val="0"/>
          <w:lang w:eastAsia="en-AU"/>
          <w14:ligatures w14:val="none"/>
        </w:rPr>
        <w:t>is capturing hearts in a whole new way: as a practically perfect Broadway Junior musical!</w:t>
      </w:r>
    </w:p>
    <w:p w14:paraId="5DE1F568" w14:textId="77777777" w:rsidR="00EA7390" w:rsidRPr="00EA7390" w:rsidRDefault="00EA7390" w:rsidP="00EA7390">
      <w:pPr>
        <w:shd w:val="clear" w:color="auto" w:fill="FFFFFF"/>
        <w:spacing w:after="100" w:afterAutospacing="1" w:line="240" w:lineRule="auto"/>
        <w:rPr>
          <w:rFonts w:ascii="Calibri" w:eastAsia="Times New Roman" w:hAnsi="Calibri" w:cs="Calibri"/>
          <w:color w:val="595959"/>
          <w:spacing w:val="2"/>
          <w:kern w:val="0"/>
          <w:lang w:eastAsia="en-AU"/>
          <w14:ligatures w14:val="none"/>
        </w:rPr>
      </w:pPr>
      <w:r w:rsidRPr="00EA7390">
        <w:rPr>
          <w:rFonts w:ascii="Calibri" w:eastAsia="Times New Roman" w:hAnsi="Calibri" w:cs="Calibri"/>
          <w:color w:val="595959"/>
          <w:spacing w:val="2"/>
          <w:kern w:val="0"/>
          <w:lang w:eastAsia="en-AU"/>
          <w14:ligatures w14:val="none"/>
        </w:rPr>
        <w:t>The jack-of-all trades, Bert, introduces us to England in 1910 and the troubled Banks family. Young Jane and Michael have sent many a nanny packing before Mary Poppins arrives on their doorstep. Using a combination of magic and common sense, she must teach the family members how to value each other again. Mary Poppins takes the children on many magical and memorable adventures, but Jane and Michael aren't the only ones upon whom she has a profound effect. Even grown-ups can learn a lesson or two from the nanny who advises that "Anything can happen if you let it."</w:t>
      </w:r>
    </w:p>
    <w:p w14:paraId="05D98BE3" w14:textId="3B5CA678" w:rsidR="00C360AF" w:rsidRDefault="00EA7390" w:rsidP="00CB62E3">
      <w:pPr>
        <w:shd w:val="clear" w:color="auto" w:fill="FFFFFF"/>
        <w:spacing w:after="100" w:afterAutospacing="1" w:line="240" w:lineRule="auto"/>
        <w:rPr>
          <w:rFonts w:ascii="Calibri" w:eastAsia="Times New Roman" w:hAnsi="Calibri" w:cs="Calibri"/>
          <w:color w:val="595959"/>
          <w:spacing w:val="2"/>
          <w:kern w:val="0"/>
          <w:lang w:eastAsia="en-AU"/>
          <w14:ligatures w14:val="none"/>
        </w:rPr>
      </w:pPr>
      <w:r w:rsidRPr="00EA7390">
        <w:rPr>
          <w:rFonts w:ascii="Calibri" w:eastAsia="Times New Roman" w:hAnsi="Calibri" w:cs="Calibri"/>
          <w:i/>
          <w:iCs/>
          <w:color w:val="595959"/>
          <w:spacing w:val="2"/>
          <w:kern w:val="0"/>
          <w:lang w:eastAsia="en-AU"/>
          <w14:ligatures w14:val="none"/>
        </w:rPr>
        <w:t>Disney and Cameron Mackintosh's Mary Poppins JR. </w:t>
      </w:r>
      <w:r w:rsidRPr="00EA7390">
        <w:rPr>
          <w:rFonts w:ascii="Calibri" w:eastAsia="Times New Roman" w:hAnsi="Calibri" w:cs="Calibri"/>
          <w:color w:val="595959"/>
          <w:spacing w:val="2"/>
          <w:kern w:val="0"/>
          <w:lang w:eastAsia="en-AU"/>
          <w14:ligatures w14:val="none"/>
        </w:rPr>
        <w:t xml:space="preserve">is an enchanting mixture of irresistible story, unforgettable songs and breathtaking dance numbers. </w:t>
      </w:r>
    </w:p>
    <w:p w14:paraId="07ABC2EC" w14:textId="2E846F86" w:rsidR="00A8296D" w:rsidRPr="00A8296D" w:rsidRDefault="00A8296D" w:rsidP="007C2983">
      <w:pPr>
        <w:rPr>
          <w:rFonts w:ascii="Calibri" w:hAnsi="Calibri" w:cs="Calibri"/>
          <w:b/>
          <w:bCs/>
        </w:rPr>
      </w:pPr>
      <w:r w:rsidRPr="00A8296D">
        <w:rPr>
          <w:rFonts w:ascii="Calibri" w:hAnsi="Calibri" w:cs="Calibri"/>
          <w:b/>
          <w:bCs/>
        </w:rPr>
        <w:t>CAST</w:t>
      </w:r>
    </w:p>
    <w:p w14:paraId="4D97E343" w14:textId="4A543510" w:rsidR="007C2983" w:rsidRPr="007C2983" w:rsidRDefault="007C2983" w:rsidP="007C2983">
      <w:pPr>
        <w:rPr>
          <w:rFonts w:ascii="Calibri" w:hAnsi="Calibri" w:cs="Calibri"/>
        </w:rPr>
      </w:pPr>
      <w:r w:rsidRPr="007C2983">
        <w:rPr>
          <w:rFonts w:ascii="Calibri" w:hAnsi="Calibri" w:cs="Calibri"/>
        </w:rPr>
        <w:t>Stage age adult</w:t>
      </w:r>
      <w:r w:rsidR="00960D28">
        <w:rPr>
          <w:rFonts w:ascii="Calibri" w:hAnsi="Calibri" w:cs="Calibri"/>
        </w:rPr>
        <w:t>s</w:t>
      </w:r>
      <w:r w:rsidRPr="007C2983">
        <w:rPr>
          <w:rFonts w:ascii="Calibri" w:hAnsi="Calibri" w:cs="Calibri"/>
        </w:rPr>
        <w:t>:  Mary Poppins, Bert, 4 males and 4 females.</w:t>
      </w:r>
    </w:p>
    <w:p w14:paraId="56F66DFC" w14:textId="588BA297" w:rsidR="007C2983" w:rsidRPr="007C2983" w:rsidRDefault="007C2983" w:rsidP="007C2983">
      <w:pPr>
        <w:rPr>
          <w:rFonts w:ascii="Calibri" w:hAnsi="Calibri" w:cs="Calibri"/>
        </w:rPr>
      </w:pPr>
      <w:r w:rsidRPr="007C2983">
        <w:rPr>
          <w:rFonts w:ascii="Calibri" w:hAnsi="Calibri" w:cs="Calibri"/>
        </w:rPr>
        <w:t xml:space="preserve">25 roles for males and females 10yo to 18 </w:t>
      </w:r>
      <w:proofErr w:type="spellStart"/>
      <w:r w:rsidRPr="007C2983">
        <w:rPr>
          <w:rFonts w:ascii="Calibri" w:hAnsi="Calibri" w:cs="Calibri"/>
        </w:rPr>
        <w:t>y</w:t>
      </w:r>
      <w:r w:rsidR="00682DB8">
        <w:rPr>
          <w:rFonts w:ascii="Calibri" w:hAnsi="Calibri" w:cs="Calibri"/>
        </w:rPr>
        <w:t>o</w:t>
      </w:r>
      <w:proofErr w:type="spellEnd"/>
      <w:r w:rsidR="00682DB8">
        <w:rPr>
          <w:rFonts w:ascii="Calibri" w:hAnsi="Calibri" w:cs="Calibri"/>
        </w:rPr>
        <w:t xml:space="preserve"> </w:t>
      </w:r>
      <w:r w:rsidRPr="007C2983">
        <w:rPr>
          <w:rFonts w:ascii="Calibri" w:hAnsi="Calibri" w:cs="Calibri"/>
        </w:rPr>
        <w:t>roles may be played by any gender</w:t>
      </w:r>
    </w:p>
    <w:p w14:paraId="46E644EC" w14:textId="77777777" w:rsidR="007C2983" w:rsidRPr="007C2983" w:rsidRDefault="007C2983" w:rsidP="007C2983">
      <w:pPr>
        <w:rPr>
          <w:rFonts w:ascii="Calibri" w:hAnsi="Calibri" w:cs="Calibri"/>
        </w:rPr>
      </w:pPr>
      <w:r w:rsidRPr="007C2983">
        <w:rPr>
          <w:rFonts w:ascii="Calibri" w:hAnsi="Calibri" w:cs="Calibri"/>
        </w:rPr>
        <w:t>Singing, acting and some choreography experience essential</w:t>
      </w:r>
    </w:p>
    <w:p w14:paraId="05D824E3" w14:textId="716203EA" w:rsidR="00C360AF" w:rsidRPr="007C2983" w:rsidRDefault="00A8296D" w:rsidP="007C2983">
      <w:pPr>
        <w:rPr>
          <w:rFonts w:ascii="Calibri" w:hAnsi="Calibri" w:cs="Calibri"/>
          <w:b/>
          <w:bCs/>
          <w:kern w:val="0"/>
        </w:rPr>
      </w:pPr>
      <w:r>
        <w:rPr>
          <w:rFonts w:ascii="Calibri" w:hAnsi="Calibri" w:cs="Calibri"/>
          <w:b/>
          <w:bCs/>
          <w:kern w:val="0"/>
        </w:rPr>
        <w:br/>
      </w:r>
      <w:r w:rsidR="00B56C3E" w:rsidRPr="007C2983">
        <w:rPr>
          <w:rFonts w:ascii="Calibri" w:hAnsi="Calibri" w:cs="Calibri"/>
          <w:b/>
          <w:bCs/>
          <w:kern w:val="0"/>
        </w:rPr>
        <w:t xml:space="preserve">MARY POPPINS </w:t>
      </w:r>
      <w:r w:rsidR="00C360AF" w:rsidRPr="007C2983">
        <w:rPr>
          <w:rFonts w:ascii="Calibri" w:hAnsi="Calibri" w:cs="Calibri"/>
          <w:b/>
          <w:bCs/>
          <w:kern w:val="0"/>
        </w:rPr>
        <w:t>JR AUDITION INFORMATION</w:t>
      </w:r>
    </w:p>
    <w:p w14:paraId="500BCC64" w14:textId="6F62783E" w:rsidR="00C360AF" w:rsidRPr="00C360AF" w:rsidRDefault="00C360AF" w:rsidP="00C360AF">
      <w:pPr>
        <w:rPr>
          <w:rFonts w:ascii="Calibri" w:hAnsi="Calibri" w:cs="Calibri"/>
          <w:kern w:val="0"/>
        </w:rPr>
      </w:pPr>
      <w:r w:rsidRPr="00C360AF">
        <w:rPr>
          <w:rFonts w:ascii="Calibri" w:hAnsi="Calibri" w:cs="Calibri"/>
          <w:kern w:val="0"/>
        </w:rPr>
        <w:t>Please read these pages very carefully so that you have all of the information regarding auditions, rehearsals and the show. There are important audition tips here on this page, so read and take note before your audition.  There are lots of parts for males and females ages 1</w:t>
      </w:r>
      <w:r w:rsidR="002B5C05">
        <w:rPr>
          <w:rFonts w:ascii="Calibri" w:hAnsi="Calibri" w:cs="Calibri"/>
          <w:kern w:val="0"/>
        </w:rPr>
        <w:t>0</w:t>
      </w:r>
      <w:r w:rsidRPr="00C360AF">
        <w:rPr>
          <w:rFonts w:ascii="Calibri" w:hAnsi="Calibri" w:cs="Calibri"/>
          <w:kern w:val="0"/>
        </w:rPr>
        <w:t xml:space="preserve"> </w:t>
      </w:r>
      <w:proofErr w:type="spellStart"/>
      <w:r w:rsidRPr="00C360AF">
        <w:rPr>
          <w:rFonts w:ascii="Calibri" w:hAnsi="Calibri" w:cs="Calibri"/>
          <w:kern w:val="0"/>
        </w:rPr>
        <w:t>yo</w:t>
      </w:r>
      <w:proofErr w:type="spellEnd"/>
      <w:r w:rsidRPr="00C360AF">
        <w:rPr>
          <w:rFonts w:ascii="Calibri" w:hAnsi="Calibri" w:cs="Calibri"/>
          <w:kern w:val="0"/>
        </w:rPr>
        <w:t xml:space="preserve"> to 18 </w:t>
      </w:r>
      <w:proofErr w:type="spellStart"/>
      <w:r w:rsidRPr="00C360AF">
        <w:rPr>
          <w:rFonts w:ascii="Calibri" w:hAnsi="Calibri" w:cs="Calibri"/>
          <w:kern w:val="0"/>
        </w:rPr>
        <w:t>yo</w:t>
      </w:r>
      <w:proofErr w:type="spellEnd"/>
      <w:r w:rsidRPr="00C360AF">
        <w:rPr>
          <w:rFonts w:ascii="Calibri" w:hAnsi="Calibri" w:cs="Calibri"/>
          <w:kern w:val="0"/>
        </w:rPr>
        <w:t xml:space="preserve"> plus with experience. Please look over the list of characters to see details on all featured characters and ensemble members. It is important that everyone who auditions has a clear picture of the characters.  Every character in this show has an important role to play in making the story come alive.</w:t>
      </w:r>
    </w:p>
    <w:p w14:paraId="6FACED72" w14:textId="77777777" w:rsidR="00C360AF" w:rsidRPr="00C360AF" w:rsidRDefault="00C360AF" w:rsidP="00C360AF">
      <w:pPr>
        <w:rPr>
          <w:rFonts w:ascii="Calibri" w:hAnsi="Calibri" w:cs="Calibri"/>
          <w:b/>
          <w:bCs/>
          <w:kern w:val="0"/>
        </w:rPr>
      </w:pPr>
      <w:r w:rsidRPr="00C360AF">
        <w:rPr>
          <w:rFonts w:ascii="Calibri" w:hAnsi="Calibri" w:cs="Calibri"/>
          <w:b/>
          <w:bCs/>
          <w:kern w:val="0"/>
        </w:rPr>
        <w:t>Audition Overview</w:t>
      </w:r>
    </w:p>
    <w:p w14:paraId="581E1570" w14:textId="4CA19982" w:rsidR="00C360AF" w:rsidRPr="00C360AF" w:rsidRDefault="00C360AF" w:rsidP="00C360AF">
      <w:pPr>
        <w:rPr>
          <w:rFonts w:ascii="Calibri" w:hAnsi="Calibri" w:cs="Calibri"/>
          <w:kern w:val="0"/>
        </w:rPr>
      </w:pPr>
      <w:r w:rsidRPr="00C360AF">
        <w:rPr>
          <w:rFonts w:ascii="Calibri" w:hAnsi="Calibri" w:cs="Calibri"/>
          <w:kern w:val="0"/>
        </w:rPr>
        <w:t xml:space="preserve">Auditions will be held at workshops on </w:t>
      </w:r>
      <w:r w:rsidR="00B56C3E">
        <w:rPr>
          <w:rFonts w:ascii="Calibri" w:hAnsi="Calibri" w:cs="Calibri"/>
          <w:kern w:val="0"/>
        </w:rPr>
        <w:t>Sunday</w:t>
      </w:r>
      <w:r w:rsidR="00862345">
        <w:rPr>
          <w:rFonts w:ascii="Calibri" w:hAnsi="Calibri" w:cs="Calibri"/>
          <w:kern w:val="0"/>
        </w:rPr>
        <w:t xml:space="preserve"> </w:t>
      </w:r>
      <w:r w:rsidRPr="00C360AF">
        <w:rPr>
          <w:rFonts w:ascii="Calibri" w:hAnsi="Calibri" w:cs="Calibri"/>
          <w:kern w:val="0"/>
        </w:rPr>
        <w:t xml:space="preserve">20 </w:t>
      </w:r>
      <w:r w:rsidR="006C6AE9">
        <w:rPr>
          <w:rFonts w:ascii="Calibri" w:hAnsi="Calibri" w:cs="Calibri"/>
          <w:kern w:val="0"/>
        </w:rPr>
        <w:t>September</w:t>
      </w:r>
      <w:r w:rsidRPr="00C360AF">
        <w:rPr>
          <w:rFonts w:ascii="Calibri" w:hAnsi="Calibri" w:cs="Calibri"/>
          <w:kern w:val="0"/>
        </w:rPr>
        <w:t xml:space="preserve"> 202</w:t>
      </w:r>
      <w:r w:rsidR="00862345">
        <w:rPr>
          <w:rFonts w:ascii="Calibri" w:hAnsi="Calibri" w:cs="Calibri"/>
          <w:kern w:val="0"/>
        </w:rPr>
        <w:t>6</w:t>
      </w:r>
      <w:r w:rsidR="006F75AF">
        <w:rPr>
          <w:rFonts w:ascii="Calibri" w:hAnsi="Calibri" w:cs="Calibri"/>
          <w:kern w:val="0"/>
        </w:rPr>
        <w:t xml:space="preserve"> </w:t>
      </w:r>
      <w:r w:rsidR="003E6880">
        <w:rPr>
          <w:rFonts w:ascii="Calibri" w:hAnsi="Calibri" w:cs="Calibri"/>
          <w:kern w:val="0"/>
        </w:rPr>
        <w:t>at</w:t>
      </w:r>
      <w:r w:rsidR="00A8296D">
        <w:rPr>
          <w:rFonts w:ascii="Calibri" w:hAnsi="Calibri" w:cs="Calibri"/>
          <w:kern w:val="0"/>
        </w:rPr>
        <w:t xml:space="preserve"> Melba Copland Second</w:t>
      </w:r>
      <w:r w:rsidR="00115DAF">
        <w:rPr>
          <w:rFonts w:ascii="Calibri" w:hAnsi="Calibri" w:cs="Calibri"/>
          <w:kern w:val="0"/>
        </w:rPr>
        <w:t>a</w:t>
      </w:r>
      <w:r w:rsidR="00A8296D">
        <w:rPr>
          <w:rFonts w:ascii="Calibri" w:hAnsi="Calibri" w:cs="Calibri"/>
          <w:kern w:val="0"/>
        </w:rPr>
        <w:t xml:space="preserve">ry </w:t>
      </w:r>
      <w:r w:rsidR="003E6880">
        <w:rPr>
          <w:rFonts w:ascii="Calibri" w:hAnsi="Calibri" w:cs="Calibri"/>
          <w:kern w:val="0"/>
        </w:rPr>
        <w:t xml:space="preserve">School </w:t>
      </w:r>
      <w:r w:rsidR="006F75AF">
        <w:rPr>
          <w:rFonts w:ascii="Calibri" w:hAnsi="Calibri" w:cs="Calibri"/>
          <w:kern w:val="0"/>
        </w:rPr>
        <w:t xml:space="preserve">with call backs </w:t>
      </w:r>
      <w:r w:rsidR="00441D1B">
        <w:rPr>
          <w:rFonts w:ascii="Calibri" w:hAnsi="Calibri" w:cs="Calibri"/>
          <w:kern w:val="0"/>
        </w:rPr>
        <w:t>if</w:t>
      </w:r>
      <w:r w:rsidR="006F75AF">
        <w:rPr>
          <w:rFonts w:ascii="Calibri" w:hAnsi="Calibri" w:cs="Calibri"/>
          <w:kern w:val="0"/>
        </w:rPr>
        <w:t xml:space="preserve"> needed</w:t>
      </w:r>
      <w:r w:rsidRPr="00C360AF">
        <w:rPr>
          <w:rFonts w:ascii="Calibri" w:hAnsi="Calibri" w:cs="Calibri"/>
          <w:kern w:val="0"/>
        </w:rPr>
        <w:t>.  At Pied Piper we aim to ensure all students are provided equal opportunity to showcase talents and make sure that everyone is given an equal chance of being cast in an appropriate role. As such we are aiming to provide an audition process that is simple and supportive and a pleasant and rewarding experience for everyone. We are aware that there is often a fear that only those who have auditioned extensively in the past have any chance of getting a role, or that others have some sort of mystical, secret knowledge which means they get the best roles.</w:t>
      </w:r>
    </w:p>
    <w:p w14:paraId="1529609A" w14:textId="77777777" w:rsidR="00C360AF" w:rsidRPr="00C360AF" w:rsidRDefault="00C360AF" w:rsidP="00C360AF">
      <w:pPr>
        <w:rPr>
          <w:rFonts w:ascii="Calibri" w:hAnsi="Calibri" w:cs="Calibri"/>
          <w:kern w:val="0"/>
        </w:rPr>
      </w:pPr>
      <w:r w:rsidRPr="00C360AF">
        <w:rPr>
          <w:rFonts w:ascii="Calibri" w:hAnsi="Calibri" w:cs="Calibri"/>
          <w:kern w:val="0"/>
        </w:rPr>
        <w:t xml:space="preserve">We also want to offer some practical advice as to how best to prepare for auditions as well as how to make the decision to apply in the first place. </w:t>
      </w:r>
    </w:p>
    <w:p w14:paraId="6F6BB189" w14:textId="77777777" w:rsidR="00C360AF" w:rsidRPr="00C360AF" w:rsidRDefault="00C360AF" w:rsidP="00C360AF">
      <w:pPr>
        <w:rPr>
          <w:rFonts w:ascii="Calibri" w:hAnsi="Calibri" w:cs="Calibri"/>
          <w:kern w:val="0"/>
        </w:rPr>
      </w:pPr>
      <w:r w:rsidRPr="00C360AF">
        <w:rPr>
          <w:rFonts w:ascii="Calibri" w:hAnsi="Calibri" w:cs="Calibri"/>
          <w:kern w:val="0"/>
        </w:rPr>
        <w:t xml:space="preserve">Ultimately, of course, there will only be one person who gets any given role and many more people will be offered a different role more suited to their character, age and experience. This is the nature of the theatre. Moreover, we firmly believe that auditions should not be about intimidating people, </w:t>
      </w:r>
      <w:r w:rsidRPr="00C360AF">
        <w:rPr>
          <w:rFonts w:ascii="Calibri" w:hAnsi="Calibri" w:cs="Calibri"/>
          <w:kern w:val="0"/>
        </w:rPr>
        <w:lastRenderedPageBreak/>
        <w:t>or making them feel judged, but instead a chance to try to see how they respond to a role, and to bring the very best out of them in the process. We want auditionees to leave an audition session feeling like they have worked hard, been given every reasonable opportunity to show what they can do, and that they could not have done any better. This does not mean that every auditionee will try out for the parts they are interested in.  The production team will be able to assess suitability for a role during the workshop sessions.</w:t>
      </w:r>
    </w:p>
    <w:p w14:paraId="2894AFB8" w14:textId="77777777" w:rsidR="006C6AE9" w:rsidRDefault="006C6AE9" w:rsidP="00C360AF">
      <w:pPr>
        <w:rPr>
          <w:rFonts w:ascii="Calibri" w:hAnsi="Calibri" w:cs="Calibri"/>
          <w:b/>
          <w:bCs/>
          <w:kern w:val="0"/>
        </w:rPr>
      </w:pPr>
    </w:p>
    <w:p w14:paraId="1186BA73" w14:textId="49464A14" w:rsidR="00C360AF" w:rsidRPr="00C360AF" w:rsidRDefault="00C360AF" w:rsidP="007C2983">
      <w:pPr>
        <w:rPr>
          <w:rFonts w:ascii="Calibri" w:hAnsi="Calibri" w:cs="Calibri"/>
          <w:b/>
          <w:bCs/>
          <w:kern w:val="0"/>
        </w:rPr>
      </w:pPr>
      <w:r w:rsidRPr="00C360AF">
        <w:rPr>
          <w:rFonts w:ascii="Calibri" w:hAnsi="Calibri" w:cs="Calibri"/>
          <w:b/>
          <w:bCs/>
          <w:kern w:val="0"/>
        </w:rPr>
        <w:t>AUDITION PROCESS</w:t>
      </w:r>
    </w:p>
    <w:p w14:paraId="78AB93FB" w14:textId="6F999F85" w:rsidR="00C360AF" w:rsidRPr="00C360AF" w:rsidRDefault="00C360AF" w:rsidP="00C360AF">
      <w:pPr>
        <w:rPr>
          <w:rFonts w:ascii="Calibri" w:hAnsi="Calibri" w:cs="Calibri"/>
          <w:kern w:val="0"/>
        </w:rPr>
      </w:pPr>
      <w:r w:rsidRPr="00C360AF">
        <w:rPr>
          <w:rFonts w:ascii="Calibri" w:hAnsi="Calibri" w:cs="Calibri"/>
          <w:kern w:val="0"/>
        </w:rPr>
        <w:t xml:space="preserve">To provide this experience, the audition process will be conducted as a workshop rather than a one-on-one audition process. Auditionees will be invited to attend </w:t>
      </w:r>
      <w:r w:rsidR="00115DAF">
        <w:rPr>
          <w:rFonts w:ascii="Calibri" w:hAnsi="Calibri" w:cs="Calibri"/>
          <w:kern w:val="0"/>
        </w:rPr>
        <w:t xml:space="preserve">the </w:t>
      </w:r>
      <w:r w:rsidRPr="00C360AF">
        <w:rPr>
          <w:rFonts w:ascii="Calibri" w:hAnsi="Calibri" w:cs="Calibri"/>
          <w:kern w:val="0"/>
        </w:rPr>
        <w:t xml:space="preserve">workshop </w:t>
      </w:r>
      <w:r w:rsidR="00115DAF">
        <w:rPr>
          <w:rFonts w:ascii="Calibri" w:hAnsi="Calibri" w:cs="Calibri"/>
          <w:kern w:val="0"/>
        </w:rPr>
        <w:t xml:space="preserve">and audition in groups </w:t>
      </w:r>
      <w:r w:rsidRPr="00C360AF">
        <w:rPr>
          <w:rFonts w:ascii="Calibri" w:hAnsi="Calibri" w:cs="Calibri"/>
          <w:kern w:val="0"/>
        </w:rPr>
        <w:t xml:space="preserve">with other prospective performers of a similar age and/or experience. </w:t>
      </w:r>
    </w:p>
    <w:p w14:paraId="69590BF4" w14:textId="77777777" w:rsidR="00C360AF" w:rsidRPr="00C360AF" w:rsidRDefault="00C360AF" w:rsidP="00C360AF">
      <w:pPr>
        <w:rPr>
          <w:rFonts w:ascii="Calibri" w:hAnsi="Calibri" w:cs="Calibri"/>
          <w:kern w:val="0"/>
        </w:rPr>
      </w:pPr>
      <w:r w:rsidRPr="00C360AF">
        <w:rPr>
          <w:rFonts w:ascii="Calibri" w:hAnsi="Calibri" w:cs="Calibri"/>
          <w:kern w:val="0"/>
        </w:rPr>
        <w:t>Auditionees will not be required to learn a monologue, a song or choreography prior to the workshop session. Each group will learn the same song from the show, taught the same choreography and will undertake script work as a group. In addition to assessing core skills, this will provide the production team an opportunity to see how they work with and feed off others, take direction and can adapt to a variety of characters.</w:t>
      </w:r>
    </w:p>
    <w:p w14:paraId="182C6E94" w14:textId="454EFC09" w:rsidR="00C360AF" w:rsidRPr="00C360AF" w:rsidRDefault="00C360AF" w:rsidP="00C360AF">
      <w:pPr>
        <w:rPr>
          <w:rFonts w:ascii="Calibri" w:hAnsi="Calibri" w:cs="Calibri"/>
          <w:color w:val="C00000"/>
          <w:kern w:val="0"/>
        </w:rPr>
      </w:pPr>
      <w:r w:rsidRPr="00C360AF">
        <w:rPr>
          <w:rFonts w:ascii="Calibri" w:hAnsi="Calibri" w:cs="Calibri"/>
          <w:color w:val="C00000"/>
          <w:kern w:val="0"/>
        </w:rPr>
        <w:t>As the last round of the workshop</w:t>
      </w:r>
      <w:r w:rsidR="00E45EEC">
        <w:rPr>
          <w:rFonts w:ascii="Calibri" w:hAnsi="Calibri" w:cs="Calibri"/>
          <w:color w:val="C00000"/>
          <w:kern w:val="0"/>
        </w:rPr>
        <w:t>,</w:t>
      </w:r>
      <w:r w:rsidRPr="00C360AF">
        <w:rPr>
          <w:rFonts w:ascii="Calibri" w:hAnsi="Calibri" w:cs="Calibri"/>
          <w:color w:val="C00000"/>
          <w:kern w:val="0"/>
        </w:rPr>
        <w:t xml:space="preserve"> we may invite selected auditionees being considered for featured roles to do a</w:t>
      </w:r>
      <w:r w:rsidR="00F72EF3">
        <w:rPr>
          <w:rFonts w:ascii="Calibri" w:hAnsi="Calibri" w:cs="Calibri"/>
          <w:color w:val="C00000"/>
          <w:kern w:val="0"/>
        </w:rPr>
        <w:t xml:space="preserve"> preli</w:t>
      </w:r>
      <w:r w:rsidR="00051B45">
        <w:rPr>
          <w:rFonts w:ascii="Calibri" w:hAnsi="Calibri" w:cs="Calibri"/>
          <w:color w:val="C00000"/>
          <w:kern w:val="0"/>
        </w:rPr>
        <w:t xml:space="preserve">minary </w:t>
      </w:r>
      <w:r w:rsidRPr="00C360AF">
        <w:rPr>
          <w:rFonts w:ascii="Calibri" w:hAnsi="Calibri" w:cs="Calibri"/>
          <w:color w:val="C00000"/>
          <w:kern w:val="0"/>
        </w:rPr>
        <w:t>call back before call backs for final selection for these roles.</w:t>
      </w:r>
    </w:p>
    <w:p w14:paraId="7B9ADC8F" w14:textId="77777777" w:rsidR="00C360AF" w:rsidRPr="00C360AF" w:rsidRDefault="00C360AF" w:rsidP="00C360AF">
      <w:pPr>
        <w:rPr>
          <w:rFonts w:ascii="Calibri" w:hAnsi="Calibri" w:cs="Calibri"/>
          <w:color w:val="C00000"/>
          <w:kern w:val="0"/>
        </w:rPr>
      </w:pPr>
      <w:r w:rsidRPr="00C360AF">
        <w:rPr>
          <w:rFonts w:ascii="Calibri" w:hAnsi="Calibri" w:cs="Calibri"/>
          <w:kern w:val="0"/>
        </w:rPr>
        <w:t>The</w:t>
      </w:r>
      <w:r w:rsidRPr="00C360AF">
        <w:rPr>
          <w:rFonts w:ascii="Calibri" w:hAnsi="Calibri" w:cs="Calibri"/>
          <w:b/>
          <w:bCs/>
          <w:kern w:val="0"/>
        </w:rPr>
        <w:t xml:space="preserve"> </w:t>
      </w:r>
      <w:r w:rsidRPr="00C360AF">
        <w:rPr>
          <w:rFonts w:ascii="Calibri" w:hAnsi="Calibri" w:cs="Calibri"/>
          <w:kern w:val="0"/>
        </w:rPr>
        <w:t>other remaining named and ensemble roles will be finalised once the outcomes of the call back session are known.</w:t>
      </w:r>
    </w:p>
    <w:p w14:paraId="7F0C4E02" w14:textId="77777777" w:rsidR="00C360AF" w:rsidRPr="00C360AF" w:rsidRDefault="00C360AF" w:rsidP="00C360AF">
      <w:pPr>
        <w:rPr>
          <w:rFonts w:ascii="Calibri" w:hAnsi="Calibri" w:cs="Calibri"/>
          <w:b/>
          <w:bCs/>
          <w:kern w:val="0"/>
        </w:rPr>
      </w:pPr>
      <w:r w:rsidRPr="00C360AF">
        <w:rPr>
          <w:rFonts w:ascii="Calibri" w:hAnsi="Calibri" w:cs="Calibri"/>
          <w:b/>
          <w:bCs/>
          <w:kern w:val="0"/>
        </w:rPr>
        <w:t>BOOKING FOR AN AUDITION WORKSHOP</w:t>
      </w:r>
    </w:p>
    <w:p w14:paraId="39E3C937" w14:textId="725865E9" w:rsidR="00831EB7" w:rsidRPr="00464397" w:rsidRDefault="00C360AF" w:rsidP="00713BD4">
      <w:pPr>
        <w:rPr>
          <w:rFonts w:ascii="Calibri" w:hAnsi="Calibri" w:cs="Calibri"/>
          <w:kern w:val="0"/>
        </w:rPr>
      </w:pPr>
      <w:r w:rsidRPr="00464397">
        <w:rPr>
          <w:rFonts w:ascii="Calibri" w:hAnsi="Calibri" w:cs="Calibri"/>
          <w:kern w:val="0"/>
        </w:rPr>
        <w:t xml:space="preserve">To book a place </w:t>
      </w:r>
      <w:r w:rsidR="00115DAF">
        <w:rPr>
          <w:rFonts w:ascii="Calibri" w:hAnsi="Calibri" w:cs="Calibri"/>
          <w:kern w:val="0"/>
        </w:rPr>
        <w:t xml:space="preserve">in the </w:t>
      </w:r>
      <w:r w:rsidRPr="00464397">
        <w:rPr>
          <w:rFonts w:ascii="Calibri" w:hAnsi="Calibri" w:cs="Calibri"/>
          <w:kern w:val="0"/>
        </w:rPr>
        <w:t>Audition Workshop please complete the online</w:t>
      </w:r>
      <w:r w:rsidR="00157347">
        <w:rPr>
          <w:rFonts w:ascii="Calibri" w:hAnsi="Calibri" w:cs="Calibri"/>
          <w:color w:val="EE0000"/>
          <w:kern w:val="0"/>
        </w:rPr>
        <w:t xml:space="preserve"> </w:t>
      </w:r>
      <w:hyperlink r:id="rId8" w:history="1">
        <w:r w:rsidR="00157347" w:rsidRPr="00157347">
          <w:rPr>
            <w:rStyle w:val="Hyperlink"/>
            <w:rFonts w:ascii="Calibri" w:hAnsi="Calibri" w:cs="Calibri"/>
            <w:kern w:val="0"/>
          </w:rPr>
          <w:t>Audition Form</w:t>
        </w:r>
      </w:hyperlink>
      <w:r w:rsidR="008911E8" w:rsidRPr="00464397">
        <w:rPr>
          <w:rFonts w:ascii="Calibri" w:hAnsi="Calibri" w:cs="Calibri"/>
          <w:color w:val="EE0000"/>
          <w:kern w:val="0"/>
        </w:rPr>
        <w:t>.</w:t>
      </w:r>
      <w:r w:rsidRPr="00464397">
        <w:rPr>
          <w:rFonts w:ascii="Calibri" w:hAnsi="Calibri" w:cs="Calibri"/>
          <w:kern w:val="0"/>
        </w:rPr>
        <w:t xml:space="preserve"> Once the booking period closes</w:t>
      </w:r>
      <w:r w:rsidR="007B29A6" w:rsidRPr="00464397">
        <w:rPr>
          <w:rFonts w:ascii="Calibri" w:hAnsi="Calibri" w:cs="Calibri"/>
          <w:kern w:val="0"/>
        </w:rPr>
        <w:t xml:space="preserve"> COB </w:t>
      </w:r>
      <w:r w:rsidR="000E3313">
        <w:rPr>
          <w:rFonts w:ascii="Calibri" w:hAnsi="Calibri" w:cs="Calibri"/>
          <w:kern w:val="0"/>
        </w:rPr>
        <w:t>Sunday</w:t>
      </w:r>
      <w:r w:rsidR="007B29A6" w:rsidRPr="00464397">
        <w:rPr>
          <w:rFonts w:ascii="Calibri" w:hAnsi="Calibri" w:cs="Calibri"/>
          <w:kern w:val="0"/>
        </w:rPr>
        <w:t xml:space="preserve"> </w:t>
      </w:r>
      <w:r w:rsidR="000E3313">
        <w:rPr>
          <w:rFonts w:ascii="Calibri" w:hAnsi="Calibri" w:cs="Calibri"/>
          <w:kern w:val="0"/>
        </w:rPr>
        <w:t>6</w:t>
      </w:r>
      <w:r w:rsidR="007B29A6" w:rsidRPr="00464397">
        <w:rPr>
          <w:rFonts w:ascii="Calibri" w:hAnsi="Calibri" w:cs="Calibri"/>
          <w:kern w:val="0"/>
        </w:rPr>
        <w:t xml:space="preserve"> September 2026 we wil</w:t>
      </w:r>
      <w:r w:rsidR="000E5886" w:rsidRPr="00464397">
        <w:rPr>
          <w:rFonts w:ascii="Calibri" w:hAnsi="Calibri" w:cs="Calibri"/>
          <w:kern w:val="0"/>
        </w:rPr>
        <w:t xml:space="preserve">l </w:t>
      </w:r>
      <w:r w:rsidR="00464397">
        <w:rPr>
          <w:rFonts w:ascii="Calibri" w:hAnsi="Calibri" w:cs="Calibri"/>
          <w:kern w:val="0"/>
        </w:rPr>
        <w:t xml:space="preserve">confirm your attendance at the workshop and </w:t>
      </w:r>
      <w:r w:rsidR="000E5886" w:rsidRPr="00464397">
        <w:rPr>
          <w:rFonts w:ascii="Calibri" w:hAnsi="Calibri" w:cs="Calibri"/>
          <w:kern w:val="0"/>
        </w:rPr>
        <w:t xml:space="preserve">determine </w:t>
      </w:r>
      <w:r w:rsidR="00464397" w:rsidRPr="00464397">
        <w:rPr>
          <w:rFonts w:ascii="Calibri" w:hAnsi="Calibri" w:cs="Calibri"/>
          <w:kern w:val="0"/>
        </w:rPr>
        <w:t>the grouping for auditions.</w:t>
      </w:r>
    </w:p>
    <w:p w14:paraId="71FCFF46" w14:textId="77777777" w:rsidR="00C360AF" w:rsidRPr="00C360AF" w:rsidRDefault="00C360AF" w:rsidP="007C2983">
      <w:pPr>
        <w:rPr>
          <w:rFonts w:ascii="Calibri" w:hAnsi="Calibri" w:cs="Calibri"/>
          <w:b/>
          <w:bCs/>
          <w:kern w:val="0"/>
        </w:rPr>
      </w:pPr>
      <w:r w:rsidRPr="00C360AF">
        <w:rPr>
          <w:rFonts w:ascii="Calibri" w:hAnsi="Calibri" w:cs="Calibri"/>
          <w:b/>
          <w:bCs/>
          <w:kern w:val="0"/>
        </w:rPr>
        <w:t>AUDITION TIPS</w:t>
      </w:r>
    </w:p>
    <w:p w14:paraId="11DA09DB" w14:textId="77777777" w:rsidR="00C360AF" w:rsidRPr="00C360AF" w:rsidRDefault="00C360AF" w:rsidP="00C360AF">
      <w:pPr>
        <w:rPr>
          <w:rFonts w:ascii="Calibri" w:hAnsi="Calibri" w:cs="Calibri"/>
          <w:kern w:val="0"/>
        </w:rPr>
      </w:pPr>
      <w:r w:rsidRPr="00C360AF">
        <w:rPr>
          <w:rFonts w:ascii="Calibri" w:hAnsi="Calibri" w:cs="Calibri"/>
          <w:kern w:val="0"/>
        </w:rPr>
        <w:t>Make sure you commit to everything you do during your audition! When you’re singing, whether it be during the workshops or the call backs, the most important thing to keep in mind is that acting and intentions are everything. We don’t want to see an imitation of characters from the movie.  We want to see how auditionees interpret and internalise the roles.  Also, remember when a musical breaks into song it is because of the actor’s heightened emotion. Whether it be a good or bad feeling, the actor has reached a point where speaking dialogue is no longer an option, the only thing they can do is sing.  The songs continue to tell the story.  Keep that in mind when you’re preparing for auditions or call backs. This is one of the most common mistakes in theatre, even with professional actors at the highest levels!</w:t>
      </w:r>
    </w:p>
    <w:p w14:paraId="74B8DFE9" w14:textId="77777777" w:rsidR="00C360AF" w:rsidRPr="00C360AF" w:rsidRDefault="00C360AF" w:rsidP="00C360AF">
      <w:pPr>
        <w:rPr>
          <w:rFonts w:ascii="Calibri" w:hAnsi="Calibri" w:cs="Calibri"/>
          <w:kern w:val="0"/>
        </w:rPr>
      </w:pPr>
      <w:r w:rsidRPr="00C360AF">
        <w:rPr>
          <w:rFonts w:ascii="Calibri" w:hAnsi="Calibri" w:cs="Calibri"/>
          <w:kern w:val="0"/>
        </w:rPr>
        <w:t xml:space="preserve">Although we welcome past show performers to audition for our next show, we run an open-door audition and anyone who believes they have the commitment, the energy, the passion and the determination to engage fully with a sustained and challenging rehearsal process, we encourage them to audition for one of our productions. There is no guarantee that the leads in a previous show would be suitable for a featured role in the next.  </w:t>
      </w:r>
    </w:p>
    <w:p w14:paraId="364FAD88" w14:textId="77777777" w:rsidR="00190FB2" w:rsidRDefault="00C360AF" w:rsidP="00C360AF">
      <w:pPr>
        <w:rPr>
          <w:rFonts w:ascii="Calibri" w:hAnsi="Calibri" w:cs="Calibri"/>
          <w:kern w:val="0"/>
        </w:rPr>
      </w:pPr>
      <w:r w:rsidRPr="00C360AF">
        <w:rPr>
          <w:rFonts w:ascii="Calibri" w:hAnsi="Calibri" w:cs="Calibri"/>
          <w:kern w:val="0"/>
        </w:rPr>
        <w:t xml:space="preserve">Tips for the big day. Be confident and try to enjoy the audition as much as possible- remember the team will be there to help and support you, not to judge you!  Arrive with plenty of time to spare so </w:t>
      </w:r>
      <w:r w:rsidRPr="00C360AF">
        <w:rPr>
          <w:rFonts w:ascii="Calibri" w:hAnsi="Calibri" w:cs="Calibri"/>
          <w:kern w:val="0"/>
        </w:rPr>
        <w:lastRenderedPageBreak/>
        <w:t>that you do not add to your nerves.  Warm yourself up in advance both physically and vocally. You can easily do vocal warm-ups in the car on the way there! Arrive in comfortable clothing that doesn’t hinder movement and shoes suitable for choreographic movement.</w:t>
      </w:r>
    </w:p>
    <w:p w14:paraId="24D4915C" w14:textId="77777777" w:rsidR="00510972" w:rsidRDefault="00510972" w:rsidP="00C360AF">
      <w:pPr>
        <w:rPr>
          <w:rFonts w:ascii="Calibri" w:hAnsi="Calibri" w:cs="Calibri"/>
          <w:kern w:val="0"/>
        </w:rPr>
      </w:pPr>
    </w:p>
    <w:p w14:paraId="6C90898F" w14:textId="77777777" w:rsidR="00510972" w:rsidRDefault="00626C70" w:rsidP="00C360AF">
      <w:pPr>
        <w:rPr>
          <w:rFonts w:ascii="Calibri" w:hAnsi="Calibri" w:cs="Calibri"/>
          <w:b/>
          <w:bCs/>
          <w:kern w:val="0"/>
        </w:rPr>
      </w:pPr>
      <w:r>
        <w:rPr>
          <w:rFonts w:ascii="Calibri" w:hAnsi="Calibri" w:cs="Calibri"/>
          <w:kern w:val="0"/>
        </w:rPr>
        <w:t>C</w:t>
      </w:r>
      <w:r w:rsidR="00C360AF" w:rsidRPr="00C360AF">
        <w:rPr>
          <w:rFonts w:ascii="Calibri" w:hAnsi="Calibri" w:cs="Calibri"/>
          <w:b/>
          <w:bCs/>
          <w:kern w:val="0"/>
        </w:rPr>
        <w:t>OMMITMENT</w:t>
      </w:r>
    </w:p>
    <w:p w14:paraId="4E203A72" w14:textId="7FFA30F0" w:rsidR="00C360AF" w:rsidRPr="00C360AF" w:rsidRDefault="00C360AF" w:rsidP="00C360AF">
      <w:pPr>
        <w:rPr>
          <w:rFonts w:ascii="Calibri" w:hAnsi="Calibri" w:cs="Calibri"/>
          <w:kern w:val="0"/>
        </w:rPr>
      </w:pPr>
      <w:r w:rsidRPr="00C360AF">
        <w:rPr>
          <w:rFonts w:ascii="Calibri" w:hAnsi="Calibri" w:cs="Calibri"/>
          <w:kern w:val="0"/>
        </w:rPr>
        <w:t>We know schedules are hectic, and you may have conflicts with sports, dance teams, clubs, vacations, etc. Please take the time to list all conflicts on the audition form. When one cast member is missing from rehearsal it affects the others in the show, the productivity of rehearsals and ultimately, the final performance! Conflicts with activities can be a determinant when the production team are considering roles for cast members.</w:t>
      </w:r>
    </w:p>
    <w:p w14:paraId="456EF650" w14:textId="4803581A" w:rsidR="00C360AF" w:rsidRPr="00C360AF" w:rsidRDefault="00C360AF" w:rsidP="00C360AF">
      <w:pPr>
        <w:rPr>
          <w:rFonts w:ascii="Calibri" w:hAnsi="Calibri" w:cs="Calibri"/>
          <w:kern w:val="0"/>
        </w:rPr>
      </w:pPr>
      <w:r w:rsidRPr="00C360AF">
        <w:rPr>
          <w:rFonts w:ascii="Calibri" w:hAnsi="Calibri" w:cs="Calibri"/>
          <w:kern w:val="0"/>
        </w:rPr>
        <w:t xml:space="preserve">Make sure you take note of everything in this document it will help to answer any questions you may have.  </w:t>
      </w:r>
      <w:r w:rsidR="00F64277" w:rsidRPr="00F64277">
        <w:rPr>
          <w:rFonts w:ascii="Calibri" w:hAnsi="Calibri" w:cs="Calibri"/>
          <w:i/>
          <w:iCs/>
          <w:kern w:val="0"/>
        </w:rPr>
        <w:t>Mary Poppins JR</w:t>
      </w:r>
      <w:r w:rsidRPr="00C360AF">
        <w:rPr>
          <w:rFonts w:ascii="Calibri" w:hAnsi="Calibri" w:cs="Calibri"/>
          <w:kern w:val="0"/>
        </w:rPr>
        <w:t xml:space="preserve"> will prove to be another Pied Piper Productions winning show, and our entire production team is committed to making it an experience that cast, production team, volunteers and audiences won’t soon forget. </w:t>
      </w:r>
    </w:p>
    <w:p w14:paraId="6D5D3732" w14:textId="77777777" w:rsidR="00BF55B2" w:rsidRDefault="00F64277"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F64277">
        <w:rPr>
          <w:rFonts w:ascii="Calibri" w:eastAsia="Times New Roman" w:hAnsi="Calibri" w:cs="Calibri"/>
          <w:b/>
          <w:bCs/>
          <w:color w:val="393E43"/>
          <w:kern w:val="0"/>
          <w:lang w:eastAsia="en-AU"/>
          <w14:ligatures w14:val="none"/>
        </w:rPr>
        <w:t>CHARACTER BREAKDOWN</w:t>
      </w:r>
      <w:r w:rsidR="00BF55B2">
        <w:rPr>
          <w:rFonts w:ascii="Calibri" w:eastAsia="Times New Roman" w:hAnsi="Calibri" w:cs="Calibri"/>
          <w:b/>
          <w:bCs/>
          <w:color w:val="393E43"/>
          <w:kern w:val="0"/>
          <w:lang w:eastAsia="en-AU"/>
          <w14:ligatures w14:val="none"/>
        </w:rPr>
        <w:t xml:space="preserve"> IN ORDER OF APPEARANCE</w:t>
      </w:r>
    </w:p>
    <w:p w14:paraId="514C932E" w14:textId="5964AA46" w:rsidR="002D1C0A" w:rsidRDefault="002D1C0A" w:rsidP="007C2983">
      <w:pPr>
        <w:shd w:val="clear" w:color="auto" w:fill="FFFFFF"/>
        <w:spacing w:after="0" w:line="240" w:lineRule="auto"/>
        <w:rPr>
          <w:rFonts w:ascii="Calibri" w:eastAsia="Times New Roman" w:hAnsi="Calibri" w:cs="Calibri"/>
          <w:b/>
          <w:bCs/>
          <w:color w:val="393E43"/>
          <w:kern w:val="0"/>
          <w:lang w:eastAsia="en-AU"/>
          <w14:ligatures w14:val="none"/>
        </w:rPr>
      </w:pPr>
      <w:r>
        <w:rPr>
          <w:rFonts w:ascii="Calibri" w:eastAsia="Times New Roman" w:hAnsi="Calibri" w:cs="Calibri"/>
          <w:b/>
          <w:bCs/>
          <w:color w:val="393E43"/>
          <w:kern w:val="0"/>
          <w:lang w:eastAsia="en-AU"/>
          <w14:ligatures w14:val="none"/>
        </w:rPr>
        <w:t xml:space="preserve">Note: </w:t>
      </w:r>
      <w:r w:rsidR="003E6E23">
        <w:rPr>
          <w:rFonts w:ascii="Calibri" w:eastAsia="Times New Roman" w:hAnsi="Calibri" w:cs="Calibri"/>
          <w:b/>
          <w:bCs/>
          <w:color w:val="393E43"/>
          <w:kern w:val="0"/>
          <w:lang w:eastAsia="en-AU"/>
          <w14:ligatures w14:val="none"/>
        </w:rPr>
        <w:t xml:space="preserve"> Due to the large number of characters, actors may be required to double </w:t>
      </w:r>
      <w:r w:rsidR="00141984">
        <w:rPr>
          <w:rFonts w:ascii="Calibri" w:eastAsia="Times New Roman" w:hAnsi="Calibri" w:cs="Calibri"/>
          <w:b/>
          <w:bCs/>
          <w:color w:val="393E43"/>
          <w:kern w:val="0"/>
          <w:lang w:eastAsia="en-AU"/>
          <w14:ligatures w14:val="none"/>
        </w:rPr>
        <w:t>(or even treble!) up in roles.</w:t>
      </w:r>
    </w:p>
    <w:p w14:paraId="21E5CE48" w14:textId="2C1B5DB8" w:rsidR="00F64277" w:rsidRDefault="00F64277" w:rsidP="007C2983">
      <w:pPr>
        <w:shd w:val="clear" w:color="auto" w:fill="FFFFFF"/>
        <w:spacing w:after="0" w:line="240" w:lineRule="auto"/>
        <w:rPr>
          <w:rFonts w:ascii="Arial" w:eastAsia="Times New Roman" w:hAnsi="Arial" w:cs="Arial"/>
          <w:b/>
          <w:bCs/>
          <w:color w:val="393E43"/>
          <w:kern w:val="0"/>
          <w:sz w:val="24"/>
          <w:szCs w:val="24"/>
          <w:lang w:eastAsia="en-AU"/>
          <w14:ligatures w14:val="none"/>
        </w:rPr>
      </w:pPr>
    </w:p>
    <w:p w14:paraId="162C4345" w14:textId="082755E2"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Bert</w:t>
      </w:r>
    </w:p>
    <w:p w14:paraId="3B1D618B" w14:textId="2FAA5BC4"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narrator of the story, is a good friend to Mary Poppins. An everyman, Bert is a chimney sweep and a sidewalk artist, among many other occupations. With a twinkle in his eye and a skip in his step, Bert watches over the children and the goings-on around Cherry Tree Lane. He is a song-and-dance man with oodles of charm who is wise beyond his years. and actor in this role. </w:t>
      </w:r>
    </w:p>
    <w:p w14:paraId="7133E32A" w14:textId="5941A905"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r w:rsidR="00BF55B2">
        <w:rPr>
          <w:rFonts w:ascii="Calibri" w:eastAsia="Times New Roman" w:hAnsi="Calibri" w:cs="Calibri"/>
          <w:color w:val="393E43"/>
          <w:kern w:val="0"/>
          <w:lang w:eastAsia="en-AU"/>
          <w14:ligatures w14:val="none"/>
        </w:rPr>
        <w:t xml:space="preserve"> </w:t>
      </w:r>
      <w:r w:rsidR="00BF55B2" w:rsidRPr="00BF55B2">
        <w:rPr>
          <w:rFonts w:ascii="Calibri" w:eastAsia="Times New Roman" w:hAnsi="Calibri" w:cs="Calibri"/>
          <w:color w:val="393E43"/>
          <w:kern w:val="0"/>
          <w:lang w:eastAsia="en-AU"/>
          <w14:ligatures w14:val="none"/>
        </w:rPr>
        <w:t>strong male singer, dancer,</w:t>
      </w:r>
    </w:p>
    <w:p w14:paraId="6E9EC20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F4</w:t>
      </w:r>
    </w:p>
    <w:p w14:paraId="3B3F147F" w14:textId="77777777" w:rsidR="004C4806"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B2</w:t>
      </w:r>
    </w:p>
    <w:p w14:paraId="31866FDE" w14:textId="77777777" w:rsidR="004C4806" w:rsidRDefault="004C4806" w:rsidP="007C2983">
      <w:pPr>
        <w:shd w:val="clear" w:color="auto" w:fill="FFFFFF"/>
        <w:spacing w:after="0" w:line="240" w:lineRule="auto"/>
        <w:rPr>
          <w:rFonts w:ascii="Calibri" w:eastAsia="Times New Roman" w:hAnsi="Calibri" w:cs="Calibri"/>
          <w:b/>
          <w:bCs/>
          <w:color w:val="393E43"/>
          <w:kern w:val="0"/>
          <w:lang w:eastAsia="en-AU"/>
          <w14:ligatures w14:val="none"/>
        </w:rPr>
      </w:pPr>
    </w:p>
    <w:p w14:paraId="30F4A073" w14:textId="1A7D6D1B"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b/>
          <w:bCs/>
          <w:color w:val="393E43"/>
          <w:kern w:val="0"/>
          <w:lang w:eastAsia="en-AU"/>
          <w14:ligatures w14:val="none"/>
        </w:rPr>
        <w:t>George Banks</w:t>
      </w:r>
      <w:r w:rsidR="004C4806">
        <w:rPr>
          <w:rFonts w:ascii="Calibri" w:eastAsia="Times New Roman" w:hAnsi="Calibri" w:cs="Calibri"/>
          <w:b/>
          <w:bCs/>
          <w:color w:val="393E43"/>
          <w:kern w:val="0"/>
          <w:lang w:eastAsia="en-AU"/>
          <w14:ligatures w14:val="none"/>
        </w:rPr>
        <w:br/>
      </w:r>
      <w:r w:rsidRPr="00BF55B2">
        <w:rPr>
          <w:rFonts w:ascii="Calibri" w:eastAsia="Times New Roman" w:hAnsi="Calibri" w:cs="Calibri"/>
          <w:color w:val="393E43"/>
          <w:kern w:val="0"/>
          <w:lang w:eastAsia="en-AU"/>
          <w14:ligatures w14:val="none"/>
        </w:rPr>
        <w:t>Husband to Winifred and father to Jane and Michael, is a banker to the very fib</w:t>
      </w:r>
      <w:r w:rsidR="004C4806">
        <w:rPr>
          <w:rFonts w:ascii="Calibri" w:eastAsia="Times New Roman" w:hAnsi="Calibri" w:cs="Calibri"/>
          <w:color w:val="393E43"/>
          <w:kern w:val="0"/>
          <w:lang w:eastAsia="en-AU"/>
          <w14:ligatures w14:val="none"/>
        </w:rPr>
        <w:t xml:space="preserve">re </w:t>
      </w:r>
      <w:r w:rsidRPr="00BF55B2">
        <w:rPr>
          <w:rFonts w:ascii="Calibri" w:eastAsia="Times New Roman" w:hAnsi="Calibri" w:cs="Calibri"/>
          <w:color w:val="393E43"/>
          <w:kern w:val="0"/>
          <w:lang w:eastAsia="en-AU"/>
          <w14:ligatures w14:val="none"/>
        </w:rPr>
        <w:t>of his being. Demanding "precision and order" in his household, he is a pip</w:t>
      </w:r>
      <w:r w:rsidR="004C4806">
        <w:rPr>
          <w:rFonts w:ascii="Calibri" w:eastAsia="Times New Roman" w:hAnsi="Calibri" w:cs="Calibri"/>
          <w:color w:val="393E43"/>
          <w:kern w:val="0"/>
          <w:lang w:eastAsia="en-AU"/>
          <w14:ligatures w14:val="none"/>
        </w:rPr>
        <w:t>e</w:t>
      </w:r>
      <w:r w:rsidRPr="00BF55B2">
        <w:rPr>
          <w:rFonts w:ascii="Calibri" w:eastAsia="Times New Roman" w:hAnsi="Calibri" w:cs="Calibri"/>
          <w:color w:val="393E43"/>
          <w:kern w:val="0"/>
          <w:lang w:eastAsia="en-AU"/>
          <w14:ligatures w14:val="none"/>
        </w:rPr>
        <w:t>-and-slippers man who doesn't have much to do with his children and believes that Miss Andrew, his cruel, strict childhood nanny, gave him the perfect upbringing. George's emotional armo</w:t>
      </w:r>
      <w:r w:rsidR="004C4806">
        <w:rPr>
          <w:rFonts w:ascii="Calibri" w:eastAsia="Times New Roman" w:hAnsi="Calibri" w:cs="Calibri"/>
          <w:color w:val="393E43"/>
          <w:kern w:val="0"/>
          <w:lang w:eastAsia="en-AU"/>
          <w14:ligatures w14:val="none"/>
        </w:rPr>
        <w:t>u</w:t>
      </w:r>
      <w:r w:rsidRPr="00BF55B2">
        <w:rPr>
          <w:rFonts w:ascii="Calibri" w:eastAsia="Times New Roman" w:hAnsi="Calibri" w:cs="Calibri"/>
          <w:color w:val="393E43"/>
          <w:kern w:val="0"/>
          <w:lang w:eastAsia="en-AU"/>
          <w14:ligatures w14:val="none"/>
        </w:rPr>
        <w:t xml:space="preserve">r, however off-putting, conceals a sensitive soul. </w:t>
      </w:r>
    </w:p>
    <w:p w14:paraId="76788D71" w14:textId="635B1B56" w:rsidR="004C4806" w:rsidRPr="00BF55B2" w:rsidRDefault="007C2983" w:rsidP="004C4806">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r w:rsidR="004C4806" w:rsidRPr="004C4806">
        <w:rPr>
          <w:rFonts w:ascii="Calibri" w:eastAsia="Times New Roman" w:hAnsi="Calibri" w:cs="Calibri"/>
          <w:color w:val="393E43"/>
          <w:kern w:val="0"/>
          <w:lang w:eastAsia="en-AU"/>
          <w14:ligatures w14:val="none"/>
        </w:rPr>
        <w:t xml:space="preserve"> </w:t>
      </w:r>
      <w:r w:rsidR="004C4806" w:rsidRPr="00BF55B2">
        <w:rPr>
          <w:rFonts w:ascii="Calibri" w:eastAsia="Times New Roman" w:hAnsi="Calibri" w:cs="Calibri"/>
          <w:color w:val="393E43"/>
          <w:kern w:val="0"/>
          <w:lang w:eastAsia="en-AU"/>
          <w14:ligatures w14:val="none"/>
        </w:rPr>
        <w:t xml:space="preserve">may speak-sing as necessary </w:t>
      </w:r>
      <w:r w:rsidR="007F4FC7">
        <w:rPr>
          <w:rFonts w:ascii="Calibri" w:eastAsia="Times New Roman" w:hAnsi="Calibri" w:cs="Calibri"/>
          <w:color w:val="393E43"/>
          <w:kern w:val="0"/>
          <w:lang w:eastAsia="en-AU"/>
          <w14:ligatures w14:val="none"/>
        </w:rPr>
        <w:t xml:space="preserve">a </w:t>
      </w:r>
      <w:r w:rsidR="004C4806" w:rsidRPr="00BF55B2">
        <w:rPr>
          <w:rFonts w:ascii="Calibri" w:eastAsia="Times New Roman" w:hAnsi="Calibri" w:cs="Calibri"/>
          <w:color w:val="393E43"/>
          <w:kern w:val="0"/>
          <w:lang w:eastAsia="en-AU"/>
          <w14:ligatures w14:val="none"/>
        </w:rPr>
        <w:t>strong actor and singer. </w:t>
      </w:r>
    </w:p>
    <w:p w14:paraId="56E03A6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F4</w:t>
      </w:r>
    </w:p>
    <w:p w14:paraId="732C7F1D"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Bb2</w:t>
      </w:r>
    </w:p>
    <w:p w14:paraId="0D15809C" w14:textId="7F4C2630" w:rsidR="007C2983" w:rsidRPr="00BF55B2" w:rsidRDefault="006F634B" w:rsidP="007C2983">
      <w:pPr>
        <w:shd w:val="clear" w:color="auto" w:fill="FFFFFF"/>
        <w:spacing w:after="0" w:line="240" w:lineRule="auto"/>
        <w:rPr>
          <w:rFonts w:ascii="Calibri" w:eastAsia="Times New Roman" w:hAnsi="Calibri" w:cs="Calibri"/>
          <w:b/>
          <w:bCs/>
          <w:color w:val="393E43"/>
          <w:kern w:val="0"/>
          <w:lang w:eastAsia="en-AU"/>
          <w14:ligatures w14:val="none"/>
        </w:rPr>
      </w:pPr>
      <w:r>
        <w:rPr>
          <w:rFonts w:ascii="Calibri" w:eastAsia="Times New Roman" w:hAnsi="Calibri" w:cs="Calibri"/>
          <w:b/>
          <w:bCs/>
          <w:color w:val="393E43"/>
          <w:kern w:val="0"/>
          <w:lang w:eastAsia="en-AU"/>
          <w14:ligatures w14:val="none"/>
        </w:rPr>
        <w:br/>
      </w:r>
      <w:r w:rsidR="007C2983" w:rsidRPr="00BF55B2">
        <w:rPr>
          <w:rFonts w:ascii="Calibri" w:eastAsia="Times New Roman" w:hAnsi="Calibri" w:cs="Calibri"/>
          <w:b/>
          <w:bCs/>
          <w:color w:val="393E43"/>
          <w:kern w:val="0"/>
          <w:lang w:eastAsia="en-AU"/>
          <w14:ligatures w14:val="none"/>
        </w:rPr>
        <w:t>Winifred Banks</w:t>
      </w:r>
    </w:p>
    <w:p w14:paraId="0CF3AAEE" w14:textId="2A1F75BD"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George's wife and Jane and Michael's mother. She is a loving homemaker who is busy trying to live up to her husband's social aspirations while striving to be a model wife and mother. </w:t>
      </w:r>
      <w:r w:rsidR="006F634B">
        <w:rPr>
          <w:rFonts w:ascii="Calibri" w:eastAsia="Times New Roman" w:hAnsi="Calibri" w:cs="Calibri"/>
          <w:color w:val="393E43"/>
          <w:kern w:val="0"/>
          <w:lang w:eastAsia="en-AU"/>
          <w14:ligatures w14:val="none"/>
        </w:rPr>
        <w:t>A</w:t>
      </w:r>
      <w:r w:rsidRPr="00BF55B2">
        <w:rPr>
          <w:rFonts w:ascii="Calibri" w:eastAsia="Times New Roman" w:hAnsi="Calibri" w:cs="Calibri"/>
          <w:color w:val="393E43"/>
          <w:kern w:val="0"/>
          <w:lang w:eastAsia="en-AU"/>
          <w14:ligatures w14:val="none"/>
        </w:rPr>
        <w:t xml:space="preserve">n actor who can portray a great warmth and depth of feeling. Winifred should have a pure vocal tone and be </w:t>
      </w:r>
      <w:r w:rsidR="006F634B">
        <w:rPr>
          <w:rFonts w:ascii="Calibri" w:eastAsia="Times New Roman" w:hAnsi="Calibri" w:cs="Calibri"/>
          <w:color w:val="393E43"/>
          <w:kern w:val="0"/>
          <w:lang w:eastAsia="en-AU"/>
          <w14:ligatures w14:val="none"/>
        </w:rPr>
        <w:t>a</w:t>
      </w:r>
      <w:r w:rsidRPr="00BF55B2">
        <w:rPr>
          <w:rFonts w:ascii="Calibri" w:eastAsia="Times New Roman" w:hAnsi="Calibri" w:cs="Calibri"/>
          <w:color w:val="393E43"/>
          <w:kern w:val="0"/>
          <w:lang w:eastAsia="en-AU"/>
          <w14:ligatures w14:val="none"/>
        </w:rPr>
        <w:t xml:space="preserve"> </w:t>
      </w:r>
      <w:r w:rsidR="006F634B">
        <w:rPr>
          <w:rFonts w:ascii="Calibri" w:eastAsia="Times New Roman" w:hAnsi="Calibri" w:cs="Calibri"/>
          <w:color w:val="393E43"/>
          <w:kern w:val="0"/>
          <w:lang w:eastAsia="en-AU"/>
          <w14:ligatures w14:val="none"/>
        </w:rPr>
        <w:t>s</w:t>
      </w:r>
      <w:r w:rsidRPr="00BF55B2">
        <w:rPr>
          <w:rFonts w:ascii="Calibri" w:eastAsia="Times New Roman" w:hAnsi="Calibri" w:cs="Calibri"/>
          <w:color w:val="393E43"/>
          <w:kern w:val="0"/>
          <w:lang w:eastAsia="en-AU"/>
          <w14:ligatures w14:val="none"/>
        </w:rPr>
        <w:t>tronger actor and singer.</w:t>
      </w:r>
    </w:p>
    <w:p w14:paraId="7AF1202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0F6BAB7A"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Eb5</w:t>
      </w:r>
    </w:p>
    <w:p w14:paraId="309E0E0F"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A3</w:t>
      </w:r>
    </w:p>
    <w:p w14:paraId="2D0CD509" w14:textId="77777777" w:rsidR="006F634B" w:rsidRDefault="006F634B" w:rsidP="007C2983">
      <w:pPr>
        <w:shd w:val="clear" w:color="auto" w:fill="FFFFFF"/>
        <w:spacing w:after="0" w:line="240" w:lineRule="auto"/>
        <w:rPr>
          <w:rFonts w:ascii="Calibri" w:eastAsia="Times New Roman" w:hAnsi="Calibri" w:cs="Calibri"/>
          <w:b/>
          <w:bCs/>
          <w:color w:val="393E43"/>
          <w:kern w:val="0"/>
          <w:lang w:eastAsia="en-AU"/>
          <w14:ligatures w14:val="none"/>
        </w:rPr>
      </w:pPr>
    </w:p>
    <w:p w14:paraId="4B8AA597" w14:textId="77777777" w:rsidR="006F634B" w:rsidRDefault="006F634B" w:rsidP="007C2983">
      <w:pPr>
        <w:shd w:val="clear" w:color="auto" w:fill="FFFFFF"/>
        <w:spacing w:after="0" w:line="240" w:lineRule="auto"/>
        <w:rPr>
          <w:rFonts w:ascii="Calibri" w:eastAsia="Times New Roman" w:hAnsi="Calibri" w:cs="Calibri"/>
          <w:b/>
          <w:bCs/>
          <w:color w:val="393E43"/>
          <w:kern w:val="0"/>
          <w:lang w:eastAsia="en-AU"/>
          <w14:ligatures w14:val="none"/>
        </w:rPr>
      </w:pPr>
    </w:p>
    <w:p w14:paraId="3A8E2BC4" w14:textId="605582E0"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lastRenderedPageBreak/>
        <w:t>Jane Banks</w:t>
      </w:r>
    </w:p>
    <w:p w14:paraId="7B31E1A1" w14:textId="094C26E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The high-spirited daughter of Mr. and Mrs. Banks, bright and precocious but can be </w:t>
      </w:r>
      <w:r w:rsidR="006F634B" w:rsidRPr="00BF55B2">
        <w:rPr>
          <w:rFonts w:ascii="Calibri" w:eastAsia="Times New Roman" w:hAnsi="Calibri" w:cs="Calibri"/>
          <w:color w:val="393E43"/>
          <w:kern w:val="0"/>
          <w:lang w:eastAsia="en-AU"/>
          <w14:ligatures w14:val="none"/>
        </w:rPr>
        <w:t>wilful</w:t>
      </w:r>
      <w:r w:rsidRPr="00BF55B2">
        <w:rPr>
          <w:rFonts w:ascii="Calibri" w:eastAsia="Times New Roman" w:hAnsi="Calibri" w:cs="Calibri"/>
          <w:color w:val="393E43"/>
          <w:kern w:val="0"/>
          <w:lang w:eastAsia="en-AU"/>
          <w14:ligatures w14:val="none"/>
        </w:rPr>
        <w:t xml:space="preserve"> and inclined to snobbishness. </w:t>
      </w:r>
      <w:r w:rsidR="00EC1970">
        <w:rPr>
          <w:rFonts w:ascii="Calibri" w:eastAsia="Times New Roman" w:hAnsi="Calibri" w:cs="Calibri"/>
          <w:color w:val="393E43"/>
          <w:kern w:val="0"/>
          <w:lang w:eastAsia="en-AU"/>
          <w14:ligatures w14:val="none"/>
        </w:rPr>
        <w:t xml:space="preserve">A strong </w:t>
      </w:r>
      <w:r w:rsidRPr="00BF55B2">
        <w:rPr>
          <w:rFonts w:ascii="Calibri" w:eastAsia="Times New Roman" w:hAnsi="Calibri" w:cs="Calibri"/>
          <w:color w:val="393E43"/>
          <w:kern w:val="0"/>
          <w:lang w:eastAsia="en-AU"/>
          <w14:ligatures w14:val="none"/>
        </w:rPr>
        <w:t xml:space="preserve">actor </w:t>
      </w:r>
      <w:r w:rsidR="00EC1970">
        <w:rPr>
          <w:rFonts w:ascii="Calibri" w:eastAsia="Times New Roman" w:hAnsi="Calibri" w:cs="Calibri"/>
          <w:color w:val="393E43"/>
          <w:kern w:val="0"/>
          <w:lang w:eastAsia="en-AU"/>
          <w14:ligatures w14:val="none"/>
        </w:rPr>
        <w:t>and s</w:t>
      </w:r>
      <w:r w:rsidRPr="00BF55B2">
        <w:rPr>
          <w:rFonts w:ascii="Calibri" w:eastAsia="Times New Roman" w:hAnsi="Calibri" w:cs="Calibri"/>
          <w:color w:val="393E43"/>
          <w:kern w:val="0"/>
          <w:lang w:eastAsia="en-AU"/>
          <w14:ligatures w14:val="none"/>
        </w:rPr>
        <w:t>inger who can take the audience on an emotional journey.  </w:t>
      </w:r>
    </w:p>
    <w:p w14:paraId="43A9DF1D"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66E13EAA"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Eb5</w:t>
      </w:r>
    </w:p>
    <w:p w14:paraId="6A2DE582" w14:textId="497D1A4C"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A3</w:t>
      </w:r>
      <w:r w:rsidR="00EC1970">
        <w:rPr>
          <w:rFonts w:ascii="Calibri" w:eastAsia="Times New Roman" w:hAnsi="Calibri" w:cs="Calibri"/>
          <w:color w:val="393E43"/>
          <w:kern w:val="0"/>
          <w:lang w:eastAsia="en-AU"/>
          <w14:ligatures w14:val="none"/>
        </w:rPr>
        <w:br/>
      </w:r>
    </w:p>
    <w:p w14:paraId="7DCA9FB0"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Michael Banks</w:t>
      </w:r>
    </w:p>
    <w:p w14:paraId="615D1F9E" w14:textId="621890CA"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The cheeky son of Mr. and Mrs. Banks. Excitable and naughty, he adores his father and longs desperately for his attention. Both he and Jane misbehave in order to get the attention of their parents. </w:t>
      </w:r>
      <w:r w:rsidR="00EC1970">
        <w:rPr>
          <w:rFonts w:ascii="Calibri" w:eastAsia="Times New Roman" w:hAnsi="Calibri" w:cs="Calibri"/>
          <w:color w:val="393E43"/>
          <w:kern w:val="0"/>
          <w:lang w:eastAsia="en-AU"/>
          <w14:ligatures w14:val="none"/>
        </w:rPr>
        <w:t xml:space="preserve">Strong </w:t>
      </w:r>
      <w:r w:rsidRPr="00BF55B2">
        <w:rPr>
          <w:rFonts w:ascii="Calibri" w:eastAsia="Times New Roman" w:hAnsi="Calibri" w:cs="Calibri"/>
          <w:color w:val="393E43"/>
          <w:kern w:val="0"/>
          <w:lang w:eastAsia="en-AU"/>
          <w14:ligatures w14:val="none"/>
        </w:rPr>
        <w:t>actor and singer</w:t>
      </w:r>
      <w:r w:rsidR="0005450F">
        <w:rPr>
          <w:rFonts w:ascii="Calibri" w:eastAsia="Times New Roman" w:hAnsi="Calibri" w:cs="Calibri"/>
          <w:color w:val="393E43"/>
          <w:kern w:val="0"/>
          <w:lang w:eastAsia="en-AU"/>
          <w14:ligatures w14:val="none"/>
        </w:rPr>
        <w:t xml:space="preserve"> and i</w:t>
      </w:r>
      <w:r w:rsidRPr="00BF55B2">
        <w:rPr>
          <w:rFonts w:ascii="Calibri" w:eastAsia="Times New Roman" w:hAnsi="Calibri" w:cs="Calibri"/>
          <w:color w:val="393E43"/>
          <w:kern w:val="0"/>
          <w:lang w:eastAsia="en-AU"/>
          <w14:ligatures w14:val="none"/>
        </w:rPr>
        <w:t>deally, he reads onstage as younger than Jane.</w:t>
      </w:r>
    </w:p>
    <w:p w14:paraId="4C92D3D4"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p>
    <w:p w14:paraId="37D54747"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E5</w:t>
      </w:r>
    </w:p>
    <w:p w14:paraId="0C1C51C7" w14:textId="63777D62"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A3</w:t>
      </w:r>
      <w:r w:rsidR="0005450F">
        <w:rPr>
          <w:rFonts w:ascii="Calibri" w:eastAsia="Times New Roman" w:hAnsi="Calibri" w:cs="Calibri"/>
          <w:color w:val="393E43"/>
          <w:kern w:val="0"/>
          <w:lang w:eastAsia="en-AU"/>
          <w14:ligatures w14:val="none"/>
        </w:rPr>
        <w:br/>
      </w:r>
    </w:p>
    <w:p w14:paraId="3579F0BF"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Mrs. Brill</w:t>
      </w:r>
    </w:p>
    <w:p w14:paraId="2215A4BB"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housekeeper and cook for the Banks family. Overworked, she’s always complaining that the house is understaffed. Her intimidating exterior is a cover for the warmth underneath. She does not have to be a strong singer, but she should be a solid actor. </w:t>
      </w:r>
    </w:p>
    <w:p w14:paraId="335D6F81" w14:textId="7A11F6EF"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r w:rsidR="0005450F">
        <w:rPr>
          <w:rFonts w:ascii="Calibri" w:eastAsia="Times New Roman" w:hAnsi="Calibri" w:cs="Calibri"/>
          <w:color w:val="393E43"/>
          <w:kern w:val="0"/>
          <w:lang w:eastAsia="en-AU"/>
          <w14:ligatures w14:val="none"/>
        </w:rPr>
        <w:br/>
      </w:r>
    </w:p>
    <w:p w14:paraId="228B6BFA"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Robertson Ay</w:t>
      </w:r>
    </w:p>
    <w:p w14:paraId="59BA0D9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houseboy to the Banks family. Forgetful and clumsy, he often bungles simple tasks. He doesn’t do a lot of singing, but he should be a good comedic actor. Note: his last name is pronounced like “eye.” </w:t>
      </w:r>
    </w:p>
    <w:p w14:paraId="51A752E9" w14:textId="1E3B22F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r w:rsidR="0005450F">
        <w:rPr>
          <w:rFonts w:ascii="Calibri" w:eastAsia="Times New Roman" w:hAnsi="Calibri" w:cs="Calibri"/>
          <w:color w:val="393E43"/>
          <w:kern w:val="0"/>
          <w:lang w:eastAsia="en-AU"/>
          <w14:ligatures w14:val="none"/>
        </w:rPr>
        <w:br/>
      </w:r>
    </w:p>
    <w:p w14:paraId="1B248951"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Mary Poppins</w:t>
      </w:r>
    </w:p>
    <w:p w14:paraId="63B4A5A4"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Jane and Michael Banks’s new nanny. She is extraordinary and strange, neat and tidy, delightfully vain yet very particular, and sometimes a little frightening, but she is always exciting. She is practically perfect in every way and always means what she says. The role calls for an excellent singer and actor who should be able to move well. Since she carries a majority of the show, precision and diction are key. </w:t>
      </w:r>
    </w:p>
    <w:p w14:paraId="24436DC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49D7460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F5</w:t>
      </w:r>
    </w:p>
    <w:p w14:paraId="62A67978" w14:textId="77777777" w:rsidR="007C2983"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G3</w:t>
      </w:r>
    </w:p>
    <w:p w14:paraId="22FACBB7" w14:textId="77777777" w:rsidR="0005450F" w:rsidRPr="00BF55B2" w:rsidRDefault="0005450F" w:rsidP="007C2983">
      <w:pPr>
        <w:shd w:val="clear" w:color="auto" w:fill="FFFFFF"/>
        <w:spacing w:after="0" w:line="240" w:lineRule="auto"/>
        <w:rPr>
          <w:rFonts w:ascii="Calibri" w:eastAsia="Times New Roman" w:hAnsi="Calibri" w:cs="Calibri"/>
          <w:color w:val="393E43"/>
          <w:kern w:val="0"/>
          <w:lang w:eastAsia="en-AU"/>
          <w14:ligatures w14:val="none"/>
        </w:rPr>
      </w:pPr>
    </w:p>
    <w:p w14:paraId="278EE542"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Ensemble Groups &amp; Featured Roles</w:t>
      </w:r>
    </w:p>
    <w:p w14:paraId="2FFDE7B3" w14:textId="0A6601E0" w:rsidR="007C2983" w:rsidRPr="00BF55B2" w:rsidRDefault="007C2983" w:rsidP="007C2983">
      <w:pPr>
        <w:shd w:val="clear" w:color="auto" w:fill="FFFFFF"/>
        <w:spacing w:after="100" w:afterAutospacing="1"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All ensembles require group singing; featured roles require either solo singing or solo acting, or both. </w:t>
      </w:r>
    </w:p>
    <w:p w14:paraId="5453105C" w14:textId="11FBA627" w:rsidR="007C2983" w:rsidRPr="00BF55B2" w:rsidRDefault="007C2983" w:rsidP="0005450F">
      <w:pPr>
        <w:shd w:val="clear" w:color="auto" w:fill="FFFFFF"/>
        <w:spacing w:after="100" w:afterAutospacing="1"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Ensemble &amp; Featured Characters include:</w:t>
      </w:r>
      <w:r w:rsidR="0005450F">
        <w:rPr>
          <w:rFonts w:ascii="Calibri" w:eastAsia="Times New Roman" w:hAnsi="Calibri" w:cs="Calibri"/>
          <w:color w:val="393E43"/>
          <w:kern w:val="0"/>
          <w:lang w:eastAsia="en-AU"/>
          <w14:ligatures w14:val="none"/>
        </w:rPr>
        <w:br/>
      </w:r>
      <w:r w:rsidRPr="00BF55B2">
        <w:rPr>
          <w:rFonts w:ascii="Calibri" w:eastAsia="Times New Roman" w:hAnsi="Calibri" w:cs="Calibri"/>
          <w:color w:val="393E43"/>
          <w:kern w:val="0"/>
          <w:lang w:eastAsia="en-AU"/>
          <w14:ligatures w14:val="none"/>
        </w:rPr>
        <w:t>Katie Nanna, Park Strollers, Statues, Neleus, Bird Woman, Honeybees, Clerks, Miss Smythe, Cha</w:t>
      </w:r>
      <w:r w:rsidR="0005450F">
        <w:rPr>
          <w:rFonts w:ascii="Calibri" w:eastAsia="Times New Roman" w:hAnsi="Calibri" w:cs="Calibri"/>
          <w:color w:val="393E43"/>
          <w:kern w:val="0"/>
          <w:lang w:eastAsia="en-AU"/>
          <w14:ligatures w14:val="none"/>
        </w:rPr>
        <w:t>i</w:t>
      </w:r>
      <w:r w:rsidRPr="00BF55B2">
        <w:rPr>
          <w:rFonts w:ascii="Calibri" w:eastAsia="Times New Roman" w:hAnsi="Calibri" w:cs="Calibri"/>
          <w:color w:val="393E43"/>
          <w:kern w:val="0"/>
          <w:lang w:eastAsia="en-AU"/>
          <w14:ligatures w14:val="none"/>
        </w:rPr>
        <w:t>rman, Von Hussler, John Northbrook, Vagrants, Buskers, Passerby, Mrs. Corry, Customers, Miss Andrew, Kite Flyers, Chimney Sweeps, Policeman and the Messenger. </w:t>
      </w:r>
    </w:p>
    <w:p w14:paraId="4BEEB46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Katie Nanna is Jane and Michael’s nanny at the beginning of the show. Overwhelmed and upset, she has absolutely had her fill of the Banks children. This role is perfect for a performer who is not quite ready for a larger role. </w:t>
      </w:r>
    </w:p>
    <w:p w14:paraId="1F8ADBFC"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13F8470D" w14:textId="77777777" w:rsidR="00E537A0" w:rsidRDefault="00E537A0" w:rsidP="007C2983">
      <w:pPr>
        <w:shd w:val="clear" w:color="auto" w:fill="FFFFFF"/>
        <w:spacing w:after="0" w:line="240" w:lineRule="auto"/>
        <w:rPr>
          <w:rFonts w:ascii="Calibri" w:eastAsia="Times New Roman" w:hAnsi="Calibri" w:cs="Calibri"/>
          <w:b/>
          <w:bCs/>
          <w:color w:val="393E43"/>
          <w:kern w:val="0"/>
          <w:lang w:eastAsia="en-AU"/>
          <w14:ligatures w14:val="none"/>
        </w:rPr>
      </w:pPr>
    </w:p>
    <w:p w14:paraId="2D2617DB" w14:textId="6930E619"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lastRenderedPageBreak/>
        <w:t>Park Strollers</w:t>
      </w:r>
    </w:p>
    <w:p w14:paraId="296E0713" w14:textId="36CA6DFA"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Park Strollers are citizens of London who go from drab and dreary to bright and colo</w:t>
      </w:r>
      <w:r w:rsidR="00E537A0">
        <w:rPr>
          <w:rFonts w:ascii="Calibri" w:eastAsia="Times New Roman" w:hAnsi="Calibri" w:cs="Calibri"/>
          <w:color w:val="393E43"/>
          <w:kern w:val="0"/>
          <w:lang w:eastAsia="en-AU"/>
          <w14:ligatures w14:val="none"/>
        </w:rPr>
        <w:t>u</w:t>
      </w:r>
      <w:r w:rsidRPr="00BF55B2">
        <w:rPr>
          <w:rFonts w:ascii="Calibri" w:eastAsia="Times New Roman" w:hAnsi="Calibri" w:cs="Calibri"/>
          <w:color w:val="393E43"/>
          <w:kern w:val="0"/>
          <w:lang w:eastAsia="en-AU"/>
          <w14:ligatures w14:val="none"/>
        </w:rPr>
        <w:t>rful as they get swept up in Mary Poppins’s adventures in the park. </w:t>
      </w:r>
    </w:p>
    <w:p w14:paraId="7D12278F"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3C8499FA"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Statues</w:t>
      </w:r>
    </w:p>
    <w:p w14:paraId="4613DD9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Statues are stone sculptures. Thanks to Mary Poppins, these works of art come alive and dance with Bert and the Park Strollers. </w:t>
      </w:r>
    </w:p>
    <w:p w14:paraId="0327E40A"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2C63F760"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Neleus</w:t>
      </w:r>
    </w:p>
    <w:p w14:paraId="1215EA0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Neleus is a statue who, once brought to life by Mary Poppins, is very happy to befriend Jane and Michael. This role is a wonderful opportunity to feature one of the strong dancers in your ensemble.</w:t>
      </w:r>
    </w:p>
    <w:p w14:paraId="6DBF07D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549BECDD"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Eb5</w:t>
      </w:r>
    </w:p>
    <w:p w14:paraId="7CDAB193"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Bb4</w:t>
      </w:r>
    </w:p>
    <w:p w14:paraId="6CDB45B1"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Bird Woman</w:t>
      </w:r>
    </w:p>
    <w:p w14:paraId="330D89B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Bird Woman is covered in a patchwork of old shawls, her pockets stuffed with bags of crumbs for the birds. She tries to sell the crumbs to Passersby, who ignore her as if she doesn’t exist. While she should be a good singer, there can be a gruff, folksy quality to her voice that reflects the difficulties of her situation. </w:t>
      </w:r>
    </w:p>
    <w:p w14:paraId="2969196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40008226"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D5</w:t>
      </w:r>
    </w:p>
    <w:p w14:paraId="6E8DBDB3"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G3</w:t>
      </w:r>
    </w:p>
    <w:p w14:paraId="4EB36A52"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Honeybees</w:t>
      </w:r>
    </w:p>
    <w:p w14:paraId="5402B403"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Honeybees are conjured by Mary Poppins to help teach the children the benefits of “A Spoonful of Sugar.” These roles require good movers who can sing. </w:t>
      </w:r>
    </w:p>
    <w:p w14:paraId="06C0CA55"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2D1EE04B"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Clerks</w:t>
      </w:r>
    </w:p>
    <w:p w14:paraId="148F66AE"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Clerks, like George, are employees at the bank. These roles require actors who can sing. </w:t>
      </w:r>
    </w:p>
    <w:p w14:paraId="5C62D4FC"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5691B517"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Miss Smythe</w:t>
      </w:r>
    </w:p>
    <w:p w14:paraId="2EDD22A0"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Miss Smythe is the bank Chairman’s </w:t>
      </w:r>
      <w:proofErr w:type="spellStart"/>
      <w:r w:rsidRPr="00BF55B2">
        <w:rPr>
          <w:rFonts w:ascii="Calibri" w:eastAsia="Times New Roman" w:hAnsi="Calibri" w:cs="Calibri"/>
          <w:color w:val="393E43"/>
          <w:kern w:val="0"/>
          <w:lang w:eastAsia="en-AU"/>
          <w14:ligatures w14:val="none"/>
        </w:rPr>
        <w:t>humorless</w:t>
      </w:r>
      <w:proofErr w:type="spellEnd"/>
      <w:r w:rsidRPr="00BF55B2">
        <w:rPr>
          <w:rFonts w:ascii="Calibri" w:eastAsia="Times New Roman" w:hAnsi="Calibri" w:cs="Calibri"/>
          <w:color w:val="393E43"/>
          <w:kern w:val="0"/>
          <w:lang w:eastAsia="en-AU"/>
          <w14:ligatures w14:val="none"/>
        </w:rPr>
        <w:t xml:space="preserve"> secretary. This smaller role is great for a performer who is new to the stage. </w:t>
      </w:r>
    </w:p>
    <w:p w14:paraId="748623D9"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591A1FDC"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Chairman</w:t>
      </w:r>
    </w:p>
    <w:p w14:paraId="5A4527A4"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Chairman, the head of the bank where Mr. Banks is employed, is an Edwardian stuffed shirt. He does not need to be a strong singer, but he should be a good actor with great stage presence. </w:t>
      </w:r>
    </w:p>
    <w:p w14:paraId="2A0EADEC"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p>
    <w:p w14:paraId="10330D6E"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Von Hussler</w:t>
      </w:r>
    </w:p>
    <w:p w14:paraId="1196EE8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Von Hussler is a businessman seeking a loan from the bank for a shady business deal. This is a great character role for a fantastic actor who can command the stage with pomposity. </w:t>
      </w:r>
    </w:p>
    <w:p w14:paraId="6648B7E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p>
    <w:p w14:paraId="0EC33DF5"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John Northbrook</w:t>
      </w:r>
    </w:p>
    <w:p w14:paraId="732CA635"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John Northbrook is an honest businessman seeking a loan to build a factory for his community. This is a great role for a good actor and solid singer who may not be ready to tackle a large part.</w:t>
      </w:r>
    </w:p>
    <w:p w14:paraId="12F14707"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male</w:t>
      </w:r>
    </w:p>
    <w:p w14:paraId="4D3E901D"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D4</w:t>
      </w:r>
    </w:p>
    <w:p w14:paraId="742B87B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C3</w:t>
      </w:r>
    </w:p>
    <w:p w14:paraId="4501855D"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Vagrants, Buskers, and Passerby</w:t>
      </w:r>
    </w:p>
    <w:p w14:paraId="6666288F"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Vagrants, Buskers, and Passerby are citizens of London passing by the cathedral during “Feed the Birds.” They can also be play the Park Strollers earlier in the show. </w:t>
      </w:r>
    </w:p>
    <w:p w14:paraId="782EE5BD"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3A30842A"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lastRenderedPageBreak/>
        <w:t>Mrs. Corry</w:t>
      </w:r>
    </w:p>
    <w:p w14:paraId="724B0683"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Mrs. Corry owns a magical Talking Shop. She is a mysterious woman of indeterminate age, but has plenty of spirit and is sharp as a tack. Cast an excellent actor who’s not afraid to be over the top in this fun role. </w:t>
      </w:r>
    </w:p>
    <w:p w14:paraId="4345C5D4"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66C321C4"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C#4</w:t>
      </w:r>
    </w:p>
    <w:p w14:paraId="66F34E8B"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Customers</w:t>
      </w:r>
    </w:p>
    <w:p w14:paraId="1F190B61" w14:textId="0EE9E8C3"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Customers are bright, colo</w:t>
      </w:r>
      <w:r w:rsidR="00E537A0">
        <w:rPr>
          <w:rFonts w:ascii="Calibri" w:eastAsia="Times New Roman" w:hAnsi="Calibri" w:cs="Calibri"/>
          <w:color w:val="393E43"/>
          <w:kern w:val="0"/>
          <w:lang w:eastAsia="en-AU"/>
          <w14:ligatures w14:val="none"/>
        </w:rPr>
        <w:t>u</w:t>
      </w:r>
      <w:r w:rsidRPr="00BF55B2">
        <w:rPr>
          <w:rFonts w:ascii="Calibri" w:eastAsia="Times New Roman" w:hAnsi="Calibri" w:cs="Calibri"/>
          <w:color w:val="393E43"/>
          <w:kern w:val="0"/>
          <w:lang w:eastAsia="en-AU"/>
          <w14:ligatures w14:val="none"/>
        </w:rPr>
        <w:t>rful British citizens visiting Mrs. Corry’s Talking Shop. This group can be the same Park Strollers and Passersby from before. </w:t>
      </w:r>
    </w:p>
    <w:p w14:paraId="1ED65CC2"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20B1541F"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Miss Andrew</w:t>
      </w:r>
    </w:p>
    <w:p w14:paraId="4DF4F457" w14:textId="38FB3D3B"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 xml:space="preserve">Miss Andrew is George’s overbearing and scary childhood nanny. With her bottle of nasty- tasting brimstone and treacle to keep naughty children in line, she is a bully who only knows one way of doing things: her way. </w:t>
      </w:r>
      <w:r w:rsidR="00E537A0">
        <w:rPr>
          <w:rFonts w:ascii="Calibri" w:eastAsia="Times New Roman" w:hAnsi="Calibri" w:cs="Calibri"/>
          <w:color w:val="393E43"/>
          <w:kern w:val="0"/>
          <w:lang w:eastAsia="en-AU"/>
          <w14:ligatures w14:val="none"/>
        </w:rPr>
        <w:t>S</w:t>
      </w:r>
      <w:r w:rsidRPr="00BF55B2">
        <w:rPr>
          <w:rFonts w:ascii="Calibri" w:eastAsia="Times New Roman" w:hAnsi="Calibri" w:cs="Calibri"/>
          <w:color w:val="393E43"/>
          <w:kern w:val="0"/>
          <w:lang w:eastAsia="en-AU"/>
          <w14:ligatures w14:val="none"/>
        </w:rPr>
        <w:t>trong. </w:t>
      </w:r>
    </w:p>
    <w:p w14:paraId="494E879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female</w:t>
      </w:r>
    </w:p>
    <w:p w14:paraId="64B4B1D3"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top: D5</w:t>
      </w:r>
    </w:p>
    <w:p w14:paraId="0316E32B"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Vocal range bottom: G#3</w:t>
      </w:r>
    </w:p>
    <w:p w14:paraId="2015913C"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Kite Flyers</w:t>
      </w:r>
    </w:p>
    <w:p w14:paraId="76716F81"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Kite Flyers consist of families flying kites in the park. They can also be comprised of the same ensemble members as the Park Strollers, the Passersby, and Mrs. Corry’s Customers. </w:t>
      </w:r>
    </w:p>
    <w:p w14:paraId="78CFAE5B"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5260DB0F"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Chimney Sweeps</w:t>
      </w:r>
    </w:p>
    <w:p w14:paraId="68C0ADFB"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Chimney Sweeps (including Sweep 1,</w:t>
      </w:r>
      <w:r w:rsidRPr="00BF55B2">
        <w:rPr>
          <w:rFonts w:ascii="MS Gothic" w:eastAsia="MS Gothic" w:hAnsi="MS Gothic" w:cs="MS Gothic" w:hint="eastAsia"/>
          <w:color w:val="393E43"/>
          <w:kern w:val="0"/>
          <w:lang w:eastAsia="en-AU"/>
          <w14:ligatures w14:val="none"/>
        </w:rPr>
        <w:t> </w:t>
      </w:r>
      <w:r w:rsidRPr="00BF55B2">
        <w:rPr>
          <w:rFonts w:ascii="Calibri" w:eastAsia="Times New Roman" w:hAnsi="Calibri" w:cs="Calibri"/>
          <w:color w:val="393E43"/>
          <w:kern w:val="0"/>
          <w:lang w:eastAsia="en-AU"/>
          <w14:ligatures w14:val="none"/>
        </w:rPr>
        <w:t xml:space="preserve"> Sweep 2, Sweep 3, and Sweep 4) are Bert’s cheerful, friendly, and agile friends who keep London’s chimneys in working order. These actors should be great dancers and good singers, capable of bringing the show-stopping number “Step In Time” to life. </w:t>
      </w:r>
    </w:p>
    <w:p w14:paraId="42DF66BA"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0F74C0AB" w14:textId="77777777" w:rsidR="007C2983" w:rsidRPr="00BF55B2" w:rsidRDefault="007C2983" w:rsidP="007C2983">
      <w:pPr>
        <w:shd w:val="clear" w:color="auto" w:fill="FFFFFF"/>
        <w:spacing w:after="0" w:line="240" w:lineRule="auto"/>
        <w:rPr>
          <w:rFonts w:ascii="Calibri" w:eastAsia="Times New Roman" w:hAnsi="Calibri" w:cs="Calibri"/>
          <w:b/>
          <w:bCs/>
          <w:color w:val="393E43"/>
          <w:kern w:val="0"/>
          <w:lang w:eastAsia="en-AU"/>
          <w14:ligatures w14:val="none"/>
        </w:rPr>
      </w:pPr>
      <w:r w:rsidRPr="00BF55B2">
        <w:rPr>
          <w:rFonts w:ascii="Calibri" w:eastAsia="Times New Roman" w:hAnsi="Calibri" w:cs="Calibri"/>
          <w:b/>
          <w:bCs/>
          <w:color w:val="393E43"/>
          <w:kern w:val="0"/>
          <w:lang w:eastAsia="en-AU"/>
          <w14:ligatures w14:val="none"/>
        </w:rPr>
        <w:t>Policeman and the Messenger</w:t>
      </w:r>
    </w:p>
    <w:p w14:paraId="0D102476" w14:textId="1968C359"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The Policeman, a neighbo</w:t>
      </w:r>
      <w:r w:rsidR="00E537A0">
        <w:rPr>
          <w:rFonts w:ascii="Calibri" w:eastAsia="Times New Roman" w:hAnsi="Calibri" w:cs="Calibri"/>
          <w:color w:val="393E43"/>
          <w:kern w:val="0"/>
          <w:lang w:eastAsia="en-AU"/>
          <w14:ligatures w14:val="none"/>
        </w:rPr>
        <w:t>u</w:t>
      </w:r>
      <w:r w:rsidRPr="00BF55B2">
        <w:rPr>
          <w:rFonts w:ascii="Calibri" w:eastAsia="Times New Roman" w:hAnsi="Calibri" w:cs="Calibri"/>
          <w:color w:val="393E43"/>
          <w:kern w:val="0"/>
          <w:lang w:eastAsia="en-AU"/>
          <w14:ligatures w14:val="none"/>
        </w:rPr>
        <w:t>rhood patrol officer, and the Messenger, who delivers a summons to George from the bank, are great roles for students new to the stage that might not be ready for a large role. </w:t>
      </w:r>
    </w:p>
    <w:p w14:paraId="3F536928" w14:textId="77777777" w:rsidR="007C2983" w:rsidRPr="00BF55B2" w:rsidRDefault="007C2983" w:rsidP="007C2983">
      <w:pPr>
        <w:shd w:val="clear" w:color="auto" w:fill="FFFFFF"/>
        <w:spacing w:after="0" w:line="240" w:lineRule="auto"/>
        <w:rPr>
          <w:rFonts w:ascii="Calibri" w:eastAsia="Times New Roman" w:hAnsi="Calibri" w:cs="Calibri"/>
          <w:color w:val="393E43"/>
          <w:kern w:val="0"/>
          <w:lang w:eastAsia="en-AU"/>
          <w14:ligatures w14:val="none"/>
        </w:rPr>
      </w:pPr>
      <w:r w:rsidRPr="00BF55B2">
        <w:rPr>
          <w:rFonts w:ascii="Calibri" w:eastAsia="Times New Roman" w:hAnsi="Calibri" w:cs="Calibri"/>
          <w:color w:val="393E43"/>
          <w:kern w:val="0"/>
          <w:lang w:eastAsia="en-AU"/>
          <w14:ligatures w14:val="none"/>
        </w:rPr>
        <w:t>Gender: any</w:t>
      </w:r>
    </w:p>
    <w:p w14:paraId="514BD60E" w14:textId="7B117683" w:rsidR="00C360AF" w:rsidRPr="00C360AF" w:rsidRDefault="00E537A0" w:rsidP="00C360AF">
      <w:pPr>
        <w:rPr>
          <w:rFonts w:ascii="Calibri" w:eastAsia="Calibri" w:hAnsi="Calibri" w:cs="Calibri"/>
          <w:b/>
          <w:bCs/>
          <w:kern w:val="0"/>
          <w:lang w:eastAsia="en-AU"/>
        </w:rPr>
      </w:pPr>
      <w:r>
        <w:rPr>
          <w:rFonts w:ascii="Calibri" w:eastAsia="Calibri" w:hAnsi="Calibri" w:cs="Calibri"/>
          <w:b/>
          <w:bCs/>
          <w:kern w:val="0"/>
          <w:lang w:eastAsia="en-AU"/>
        </w:rPr>
        <w:br/>
      </w:r>
      <w:r w:rsidR="00C360AF" w:rsidRPr="00C360AF">
        <w:rPr>
          <w:rFonts w:ascii="Calibri" w:eastAsia="Calibri" w:hAnsi="Calibri" w:cs="Calibri"/>
          <w:b/>
          <w:bCs/>
          <w:kern w:val="0"/>
          <w:lang w:eastAsia="en-AU"/>
        </w:rPr>
        <w:t>PLEASE READ THE FOLLOWING BEFORE AUDITIONING</w:t>
      </w:r>
    </w:p>
    <w:p w14:paraId="655FBD10" w14:textId="77777777" w:rsidR="00C360AF" w:rsidRDefault="00C360AF" w:rsidP="00C360AF">
      <w:pPr>
        <w:jc w:val="both"/>
        <w:rPr>
          <w:rFonts w:ascii="Calibri" w:eastAsia="Calibri" w:hAnsi="Calibri" w:cs="Calibri"/>
          <w:kern w:val="0"/>
          <w:lang w:eastAsia="en-AU"/>
        </w:rPr>
      </w:pPr>
      <w:r w:rsidRPr="00C360AF">
        <w:rPr>
          <w:rFonts w:ascii="Calibri" w:eastAsia="Calibri" w:hAnsi="Calibri" w:cs="Calibri"/>
          <w:kern w:val="0"/>
          <w:lang w:eastAsia="en-AU"/>
        </w:rPr>
        <w:t xml:space="preserve">Pied Piper’s productions are workshopped and performed under the tuition of highly experienced professionals. Experienced actors hone their skills and those with less experience work alongside them to learn excellence in theatre.  Like any other art or sport theatre requires a lot of practice and discipline there has to be a commitment to the learning and observance of basic rules and theatre protocol to achieve the performance standards of a production before accepting a role in a theatrical production.  </w:t>
      </w:r>
    </w:p>
    <w:p w14:paraId="4B260727" w14:textId="3F9A4738" w:rsidR="008D07B9" w:rsidRDefault="008D07B9" w:rsidP="008D07B9">
      <w:pPr>
        <w:spacing w:after="0" w:line="240" w:lineRule="auto"/>
        <w:rPr>
          <w:rFonts w:ascii="Calibri" w:eastAsia="Calibri" w:hAnsi="Calibri" w:cs="Calibri"/>
          <w:kern w:val="0"/>
          <w:lang w:eastAsia="en-AU"/>
        </w:rPr>
      </w:pPr>
      <w:r w:rsidRPr="00C360AF">
        <w:rPr>
          <w:rFonts w:ascii="Calibri" w:eastAsia="Calibri" w:hAnsi="Calibri" w:cs="Calibri"/>
          <w:kern w:val="0"/>
          <w:lang w:eastAsia="en-AU"/>
        </w:rPr>
        <w:t>If you are aware of any reason why you would be late on a regular basis or absent during the final rehearsals</w:t>
      </w:r>
      <w:r w:rsidR="00510972">
        <w:rPr>
          <w:rFonts w:ascii="Calibri" w:eastAsia="Calibri" w:hAnsi="Calibri" w:cs="Calibri"/>
          <w:kern w:val="0"/>
          <w:lang w:eastAsia="en-AU"/>
        </w:rPr>
        <w:t>,</w:t>
      </w:r>
      <w:r w:rsidRPr="00C360AF">
        <w:rPr>
          <w:rFonts w:ascii="Calibri" w:eastAsia="Calibri" w:hAnsi="Calibri" w:cs="Calibri"/>
          <w:kern w:val="0"/>
          <w:lang w:eastAsia="en-AU"/>
        </w:rPr>
        <w:t xml:space="preserve"> we ask that you do not audition for a part in this production.</w:t>
      </w:r>
      <w:r>
        <w:rPr>
          <w:rFonts w:ascii="Calibri" w:eastAsia="Calibri" w:hAnsi="Calibri" w:cs="Calibri"/>
          <w:kern w:val="0"/>
          <w:lang w:eastAsia="en-AU"/>
        </w:rPr>
        <w:t xml:space="preserve">  Please also advise if you have auditioned or are planning to audition for another production that conflicts </w:t>
      </w:r>
      <w:r w:rsidR="00901B0B">
        <w:rPr>
          <w:rFonts w:ascii="Calibri" w:eastAsia="Calibri" w:hAnsi="Calibri" w:cs="Calibri"/>
          <w:i/>
          <w:iCs/>
          <w:kern w:val="0"/>
          <w:lang w:eastAsia="en-AU"/>
        </w:rPr>
        <w:t xml:space="preserve"> Mary Poppins J</w:t>
      </w:r>
      <w:r w:rsidR="00D07BC5">
        <w:rPr>
          <w:rFonts w:ascii="Calibri" w:eastAsia="Calibri" w:hAnsi="Calibri" w:cs="Calibri"/>
          <w:i/>
          <w:iCs/>
          <w:kern w:val="0"/>
          <w:lang w:eastAsia="en-AU"/>
        </w:rPr>
        <w:t xml:space="preserve">R </w:t>
      </w:r>
      <w:r w:rsidR="00D07BC5" w:rsidRPr="00D07BC5">
        <w:rPr>
          <w:rFonts w:ascii="Calibri" w:eastAsia="Calibri" w:hAnsi="Calibri" w:cs="Calibri"/>
          <w:kern w:val="0"/>
          <w:lang w:eastAsia="en-AU"/>
        </w:rPr>
        <w:t>rehearsal</w:t>
      </w:r>
      <w:r w:rsidR="00D07BC5">
        <w:rPr>
          <w:rFonts w:ascii="Calibri" w:eastAsia="Calibri" w:hAnsi="Calibri" w:cs="Calibri"/>
          <w:i/>
          <w:iCs/>
          <w:kern w:val="0"/>
          <w:lang w:eastAsia="en-AU"/>
        </w:rPr>
        <w:t>s</w:t>
      </w:r>
      <w:r>
        <w:rPr>
          <w:rFonts w:ascii="Calibri" w:eastAsia="Calibri" w:hAnsi="Calibri" w:cs="Calibri"/>
          <w:kern w:val="0"/>
          <w:lang w:eastAsia="en-AU"/>
        </w:rPr>
        <w:t xml:space="preserve"> or performances.</w:t>
      </w:r>
    </w:p>
    <w:tbl>
      <w:tblPr>
        <w:tblW w:w="10093" w:type="dxa"/>
        <w:tblInd w:w="-851" w:type="dxa"/>
        <w:tblLook w:val="04A0" w:firstRow="1" w:lastRow="0" w:firstColumn="1" w:lastColumn="0" w:noHBand="0" w:noVBand="1"/>
      </w:tblPr>
      <w:tblGrid>
        <w:gridCol w:w="1129"/>
        <w:gridCol w:w="793"/>
        <w:gridCol w:w="364"/>
        <w:gridCol w:w="945"/>
        <w:gridCol w:w="1128"/>
        <w:gridCol w:w="1128"/>
        <w:gridCol w:w="1128"/>
        <w:gridCol w:w="1838"/>
        <w:gridCol w:w="1640"/>
      </w:tblGrid>
      <w:tr w:rsidR="00641A7A" w:rsidRPr="002A2488" w14:paraId="391ECE94" w14:textId="77777777" w:rsidTr="00641A7A">
        <w:trPr>
          <w:trHeight w:val="300"/>
        </w:trPr>
        <w:tc>
          <w:tcPr>
            <w:tcW w:w="3231" w:type="dxa"/>
            <w:gridSpan w:val="4"/>
            <w:tcBorders>
              <w:top w:val="nil"/>
              <w:left w:val="nil"/>
              <w:bottom w:val="nil"/>
              <w:right w:val="nil"/>
            </w:tcBorders>
            <w:noWrap/>
            <w:vAlign w:val="bottom"/>
          </w:tcPr>
          <w:p w14:paraId="3E7C96E0" w14:textId="0CD2DEF1" w:rsidR="00641A7A" w:rsidRPr="002A2488" w:rsidRDefault="00641A7A" w:rsidP="00641A7A">
            <w:pPr>
              <w:spacing w:after="0" w:line="240" w:lineRule="auto"/>
              <w:rPr>
                <w:rFonts w:ascii="Aptos Narrow" w:eastAsia="Times New Roman" w:hAnsi="Aptos Narrow" w:cs="Times New Roman"/>
                <w:b/>
                <w:bCs/>
                <w:color w:val="000000"/>
                <w:kern w:val="0"/>
                <w:lang w:eastAsia="en-AU"/>
                <w14:ligatures w14:val="none"/>
              </w:rPr>
            </w:pPr>
          </w:p>
        </w:tc>
        <w:tc>
          <w:tcPr>
            <w:tcW w:w="1128" w:type="dxa"/>
            <w:tcBorders>
              <w:top w:val="nil"/>
              <w:left w:val="nil"/>
              <w:bottom w:val="nil"/>
              <w:right w:val="nil"/>
            </w:tcBorders>
          </w:tcPr>
          <w:p w14:paraId="1AD23D0A" w14:textId="77777777" w:rsidR="00641A7A" w:rsidRPr="002A2488" w:rsidRDefault="00641A7A" w:rsidP="00641A7A">
            <w:pPr>
              <w:spacing w:after="0" w:line="240" w:lineRule="auto"/>
              <w:jc w:val="center"/>
              <w:rPr>
                <w:rFonts w:ascii="Aptos Narrow" w:eastAsia="Times New Roman" w:hAnsi="Aptos Narrow" w:cs="Times New Roman"/>
                <w:b/>
                <w:bCs/>
                <w:color w:val="000000"/>
                <w:kern w:val="0"/>
                <w:lang w:eastAsia="en-AU"/>
                <w14:ligatures w14:val="none"/>
              </w:rPr>
            </w:pPr>
          </w:p>
        </w:tc>
        <w:tc>
          <w:tcPr>
            <w:tcW w:w="1128" w:type="dxa"/>
            <w:tcBorders>
              <w:top w:val="nil"/>
              <w:left w:val="nil"/>
              <w:bottom w:val="nil"/>
              <w:right w:val="nil"/>
            </w:tcBorders>
          </w:tcPr>
          <w:p w14:paraId="5F9E2B72" w14:textId="568DD932" w:rsidR="00641A7A" w:rsidRPr="002A2488" w:rsidRDefault="00641A7A" w:rsidP="00641A7A">
            <w:pPr>
              <w:spacing w:after="0" w:line="240" w:lineRule="auto"/>
              <w:jc w:val="center"/>
              <w:rPr>
                <w:rFonts w:ascii="Aptos Narrow" w:eastAsia="Times New Roman" w:hAnsi="Aptos Narrow" w:cs="Times New Roman"/>
                <w:b/>
                <w:bCs/>
                <w:color w:val="000000"/>
                <w:kern w:val="0"/>
                <w:lang w:eastAsia="en-AU"/>
                <w14:ligatures w14:val="none"/>
              </w:rPr>
            </w:pPr>
          </w:p>
        </w:tc>
        <w:tc>
          <w:tcPr>
            <w:tcW w:w="1128" w:type="dxa"/>
            <w:tcBorders>
              <w:top w:val="nil"/>
              <w:left w:val="nil"/>
              <w:bottom w:val="nil"/>
              <w:right w:val="nil"/>
            </w:tcBorders>
            <w:noWrap/>
            <w:vAlign w:val="bottom"/>
          </w:tcPr>
          <w:p w14:paraId="4CB4D655" w14:textId="78DD5F4E" w:rsidR="00641A7A" w:rsidRPr="002A2488" w:rsidRDefault="00641A7A" w:rsidP="00641A7A">
            <w:pPr>
              <w:spacing w:after="0" w:line="240" w:lineRule="auto"/>
              <w:jc w:val="center"/>
              <w:rPr>
                <w:rFonts w:ascii="Aptos Narrow" w:eastAsia="Times New Roman" w:hAnsi="Aptos Narrow" w:cs="Times New Roman"/>
                <w:b/>
                <w:bCs/>
                <w:color w:val="000000"/>
                <w:kern w:val="0"/>
                <w:lang w:eastAsia="en-AU"/>
                <w14:ligatures w14:val="none"/>
              </w:rPr>
            </w:pPr>
          </w:p>
        </w:tc>
        <w:tc>
          <w:tcPr>
            <w:tcW w:w="1838" w:type="dxa"/>
            <w:tcBorders>
              <w:top w:val="nil"/>
              <w:left w:val="nil"/>
              <w:bottom w:val="nil"/>
              <w:right w:val="nil"/>
            </w:tcBorders>
            <w:noWrap/>
            <w:vAlign w:val="bottom"/>
          </w:tcPr>
          <w:p w14:paraId="508F553E" w14:textId="77777777" w:rsidR="00641A7A" w:rsidRPr="002A2488" w:rsidRDefault="00641A7A" w:rsidP="00641A7A">
            <w:pPr>
              <w:spacing w:after="0" w:line="240" w:lineRule="auto"/>
              <w:rPr>
                <w:rFonts w:ascii="Times New Roman" w:eastAsia="Times New Roman" w:hAnsi="Times New Roman" w:cs="Times New Roman"/>
                <w:kern w:val="0"/>
                <w:sz w:val="20"/>
                <w:szCs w:val="20"/>
                <w:lang w:eastAsia="en-AU"/>
                <w14:ligatures w14:val="none"/>
              </w:rPr>
            </w:pPr>
          </w:p>
        </w:tc>
        <w:tc>
          <w:tcPr>
            <w:tcW w:w="1640" w:type="dxa"/>
            <w:tcBorders>
              <w:top w:val="nil"/>
              <w:left w:val="nil"/>
              <w:bottom w:val="nil"/>
              <w:right w:val="nil"/>
            </w:tcBorders>
            <w:noWrap/>
            <w:vAlign w:val="bottom"/>
            <w:hideMark/>
          </w:tcPr>
          <w:p w14:paraId="25C6079D" w14:textId="77777777"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r>
      <w:tr w:rsidR="00641A7A" w:rsidRPr="002A2488" w14:paraId="7C2057D7" w14:textId="77777777" w:rsidTr="00641A7A">
        <w:trPr>
          <w:trHeight w:val="300"/>
        </w:trPr>
        <w:tc>
          <w:tcPr>
            <w:tcW w:w="1129" w:type="dxa"/>
            <w:tcBorders>
              <w:top w:val="nil"/>
              <w:left w:val="nil"/>
              <w:bottom w:val="nil"/>
              <w:right w:val="nil"/>
            </w:tcBorders>
          </w:tcPr>
          <w:p w14:paraId="34EA5CB7" w14:textId="77777777" w:rsidR="00641A7A" w:rsidRPr="002A2488" w:rsidRDefault="00641A7A" w:rsidP="00641A7A">
            <w:pPr>
              <w:spacing w:after="0" w:line="240" w:lineRule="auto"/>
              <w:rPr>
                <w:rFonts w:ascii="Calibri" w:eastAsia="Times New Roman" w:hAnsi="Calibri" w:cs="Calibri"/>
                <w:b/>
                <w:bCs/>
                <w:color w:val="000000"/>
                <w:kern w:val="0"/>
                <w:lang w:eastAsia="en-AU"/>
                <w14:ligatures w14:val="none"/>
              </w:rPr>
            </w:pPr>
          </w:p>
        </w:tc>
        <w:tc>
          <w:tcPr>
            <w:tcW w:w="1157" w:type="dxa"/>
            <w:gridSpan w:val="2"/>
            <w:tcBorders>
              <w:top w:val="nil"/>
              <w:left w:val="nil"/>
              <w:bottom w:val="nil"/>
              <w:right w:val="nil"/>
            </w:tcBorders>
          </w:tcPr>
          <w:p w14:paraId="591A7C7A" w14:textId="77777777" w:rsidR="00641A7A" w:rsidRPr="002A2488" w:rsidRDefault="00641A7A" w:rsidP="00641A7A">
            <w:pPr>
              <w:spacing w:after="0" w:line="240" w:lineRule="auto"/>
              <w:rPr>
                <w:rFonts w:ascii="Calibri" w:eastAsia="Times New Roman" w:hAnsi="Calibri" w:cs="Calibri"/>
                <w:b/>
                <w:bCs/>
                <w:color w:val="000000"/>
                <w:kern w:val="0"/>
                <w:lang w:eastAsia="en-AU"/>
                <w14:ligatures w14:val="none"/>
              </w:rPr>
            </w:pPr>
          </w:p>
        </w:tc>
        <w:tc>
          <w:tcPr>
            <w:tcW w:w="6167" w:type="dxa"/>
            <w:gridSpan w:val="5"/>
            <w:tcBorders>
              <w:top w:val="nil"/>
              <w:left w:val="nil"/>
              <w:bottom w:val="nil"/>
              <w:right w:val="nil"/>
            </w:tcBorders>
            <w:noWrap/>
            <w:vAlign w:val="center"/>
          </w:tcPr>
          <w:p w14:paraId="6DE7D49C" w14:textId="3A2114CB" w:rsidR="00641A7A" w:rsidRPr="002A2488" w:rsidRDefault="00641A7A" w:rsidP="00E60EBB">
            <w:pPr>
              <w:spacing w:after="0" w:line="240" w:lineRule="auto"/>
              <w:jc w:val="center"/>
              <w:rPr>
                <w:rFonts w:ascii="Calibri" w:eastAsia="Times New Roman" w:hAnsi="Calibri" w:cs="Calibri"/>
                <w:b/>
                <w:bCs/>
                <w:color w:val="000000"/>
                <w:kern w:val="0"/>
                <w:lang w:eastAsia="en-AU"/>
                <w14:ligatures w14:val="none"/>
              </w:rPr>
            </w:pPr>
          </w:p>
        </w:tc>
        <w:tc>
          <w:tcPr>
            <w:tcW w:w="1640" w:type="dxa"/>
            <w:tcBorders>
              <w:top w:val="nil"/>
              <w:left w:val="nil"/>
              <w:bottom w:val="nil"/>
              <w:right w:val="nil"/>
            </w:tcBorders>
            <w:noWrap/>
            <w:vAlign w:val="bottom"/>
            <w:hideMark/>
          </w:tcPr>
          <w:p w14:paraId="71D4647F" w14:textId="77777777" w:rsidR="00641A7A" w:rsidRPr="002A2488" w:rsidRDefault="00641A7A" w:rsidP="002A2488">
            <w:pPr>
              <w:spacing w:after="0" w:line="240" w:lineRule="auto"/>
              <w:rPr>
                <w:rFonts w:ascii="Calibri" w:eastAsia="Times New Roman" w:hAnsi="Calibri" w:cs="Calibri"/>
                <w:b/>
                <w:bCs/>
                <w:color w:val="000000"/>
                <w:kern w:val="0"/>
                <w:lang w:eastAsia="en-AU"/>
                <w14:ligatures w14:val="none"/>
              </w:rPr>
            </w:pPr>
          </w:p>
        </w:tc>
      </w:tr>
      <w:tr w:rsidR="00641A7A" w:rsidRPr="002A2488" w14:paraId="630E7EF8" w14:textId="77777777" w:rsidTr="00641A7A">
        <w:trPr>
          <w:trHeight w:val="300"/>
        </w:trPr>
        <w:tc>
          <w:tcPr>
            <w:tcW w:w="1129" w:type="dxa"/>
            <w:tcBorders>
              <w:top w:val="nil"/>
              <w:left w:val="nil"/>
              <w:bottom w:val="nil"/>
              <w:right w:val="nil"/>
            </w:tcBorders>
          </w:tcPr>
          <w:p w14:paraId="30DE58F9" w14:textId="77777777" w:rsidR="00641A7A" w:rsidRPr="002A2488" w:rsidRDefault="00641A7A" w:rsidP="002A2488">
            <w:pPr>
              <w:spacing w:after="0" w:line="240" w:lineRule="auto"/>
              <w:rPr>
                <w:rFonts w:ascii="Calibri" w:eastAsia="Times New Roman" w:hAnsi="Calibri" w:cs="Calibri"/>
                <w:b/>
                <w:bCs/>
                <w:color w:val="000000"/>
                <w:kern w:val="0"/>
                <w:lang w:eastAsia="en-AU"/>
                <w14:ligatures w14:val="none"/>
              </w:rPr>
            </w:pPr>
          </w:p>
        </w:tc>
        <w:tc>
          <w:tcPr>
            <w:tcW w:w="1157" w:type="dxa"/>
            <w:gridSpan w:val="2"/>
            <w:tcBorders>
              <w:top w:val="nil"/>
              <w:left w:val="nil"/>
              <w:bottom w:val="nil"/>
              <w:right w:val="nil"/>
            </w:tcBorders>
          </w:tcPr>
          <w:p w14:paraId="477F52FE" w14:textId="77777777" w:rsidR="00641A7A" w:rsidRPr="002A2488" w:rsidRDefault="00641A7A" w:rsidP="002A2488">
            <w:pPr>
              <w:spacing w:after="0" w:line="240" w:lineRule="auto"/>
              <w:rPr>
                <w:rFonts w:ascii="Calibri" w:eastAsia="Times New Roman" w:hAnsi="Calibri" w:cs="Calibri"/>
                <w:b/>
                <w:bCs/>
                <w:color w:val="000000"/>
                <w:kern w:val="0"/>
                <w:lang w:eastAsia="en-AU"/>
                <w14:ligatures w14:val="none"/>
              </w:rPr>
            </w:pPr>
          </w:p>
        </w:tc>
        <w:tc>
          <w:tcPr>
            <w:tcW w:w="6167" w:type="dxa"/>
            <w:gridSpan w:val="5"/>
            <w:tcBorders>
              <w:top w:val="nil"/>
              <w:left w:val="nil"/>
              <w:bottom w:val="nil"/>
              <w:right w:val="nil"/>
            </w:tcBorders>
            <w:noWrap/>
            <w:vAlign w:val="center"/>
          </w:tcPr>
          <w:p w14:paraId="7FD6CF1C" w14:textId="3F67B11C" w:rsidR="00FD0251" w:rsidRPr="002A2488" w:rsidRDefault="00FD0251" w:rsidP="00EF10F4">
            <w:pPr>
              <w:spacing w:after="0" w:line="240" w:lineRule="auto"/>
              <w:jc w:val="center"/>
              <w:rPr>
                <w:rFonts w:ascii="Calibri" w:eastAsia="Times New Roman" w:hAnsi="Calibri" w:cs="Calibri"/>
                <w:b/>
                <w:bCs/>
                <w:color w:val="000000"/>
                <w:kern w:val="0"/>
                <w:lang w:eastAsia="en-AU"/>
                <w14:ligatures w14:val="none"/>
              </w:rPr>
            </w:pPr>
          </w:p>
        </w:tc>
        <w:tc>
          <w:tcPr>
            <w:tcW w:w="1640" w:type="dxa"/>
            <w:tcBorders>
              <w:top w:val="nil"/>
              <w:left w:val="nil"/>
              <w:bottom w:val="nil"/>
              <w:right w:val="nil"/>
            </w:tcBorders>
            <w:noWrap/>
            <w:vAlign w:val="bottom"/>
            <w:hideMark/>
          </w:tcPr>
          <w:p w14:paraId="6ED456B0" w14:textId="77777777" w:rsidR="00641A7A" w:rsidRPr="002A2488" w:rsidRDefault="00641A7A" w:rsidP="002A2488">
            <w:pPr>
              <w:spacing w:after="0" w:line="240" w:lineRule="auto"/>
              <w:rPr>
                <w:rFonts w:ascii="Calibri" w:eastAsia="Times New Roman" w:hAnsi="Calibri" w:cs="Calibri"/>
                <w:b/>
                <w:bCs/>
                <w:color w:val="000000"/>
                <w:kern w:val="0"/>
                <w:lang w:eastAsia="en-AU"/>
                <w14:ligatures w14:val="none"/>
              </w:rPr>
            </w:pPr>
          </w:p>
        </w:tc>
      </w:tr>
      <w:tr w:rsidR="00641A7A" w:rsidRPr="002A2488" w14:paraId="581FBC6A" w14:textId="77777777" w:rsidTr="00641A7A">
        <w:trPr>
          <w:trHeight w:val="300"/>
        </w:trPr>
        <w:tc>
          <w:tcPr>
            <w:tcW w:w="1922" w:type="dxa"/>
            <w:gridSpan w:val="2"/>
            <w:tcBorders>
              <w:top w:val="nil"/>
              <w:left w:val="nil"/>
              <w:bottom w:val="nil"/>
              <w:right w:val="nil"/>
            </w:tcBorders>
            <w:noWrap/>
            <w:vAlign w:val="bottom"/>
          </w:tcPr>
          <w:p w14:paraId="3E29D2A0" w14:textId="77777777"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c>
          <w:tcPr>
            <w:tcW w:w="1309" w:type="dxa"/>
            <w:gridSpan w:val="2"/>
            <w:tcBorders>
              <w:top w:val="nil"/>
              <w:left w:val="nil"/>
              <w:bottom w:val="nil"/>
              <w:right w:val="nil"/>
            </w:tcBorders>
            <w:noWrap/>
            <w:vAlign w:val="bottom"/>
          </w:tcPr>
          <w:p w14:paraId="6582187E" w14:textId="77777777"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c>
          <w:tcPr>
            <w:tcW w:w="1128" w:type="dxa"/>
            <w:tcBorders>
              <w:top w:val="nil"/>
              <w:left w:val="nil"/>
              <w:bottom w:val="nil"/>
              <w:right w:val="nil"/>
            </w:tcBorders>
          </w:tcPr>
          <w:p w14:paraId="4ABC703D" w14:textId="77777777" w:rsidR="00641A7A" w:rsidRPr="00EF10F4" w:rsidRDefault="00641A7A" w:rsidP="002A2488">
            <w:pPr>
              <w:spacing w:after="0" w:line="240" w:lineRule="auto"/>
              <w:rPr>
                <w:rFonts w:ascii="Times New Roman" w:eastAsia="Times New Roman" w:hAnsi="Times New Roman" w:cs="Times New Roman"/>
                <w:kern w:val="0"/>
                <w:lang w:eastAsia="en-AU"/>
                <w14:ligatures w14:val="none"/>
              </w:rPr>
            </w:pPr>
          </w:p>
        </w:tc>
        <w:tc>
          <w:tcPr>
            <w:tcW w:w="1128" w:type="dxa"/>
            <w:tcBorders>
              <w:top w:val="nil"/>
              <w:left w:val="nil"/>
              <w:bottom w:val="nil"/>
              <w:right w:val="nil"/>
            </w:tcBorders>
          </w:tcPr>
          <w:p w14:paraId="73FF19A9" w14:textId="2360918C"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c>
          <w:tcPr>
            <w:tcW w:w="1128" w:type="dxa"/>
            <w:tcBorders>
              <w:top w:val="nil"/>
              <w:left w:val="nil"/>
              <w:bottom w:val="nil"/>
              <w:right w:val="nil"/>
            </w:tcBorders>
            <w:noWrap/>
            <w:vAlign w:val="bottom"/>
          </w:tcPr>
          <w:p w14:paraId="4AF287D8" w14:textId="77A0EF09"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c>
          <w:tcPr>
            <w:tcW w:w="1838" w:type="dxa"/>
            <w:tcBorders>
              <w:top w:val="nil"/>
              <w:left w:val="nil"/>
              <w:bottom w:val="nil"/>
              <w:right w:val="nil"/>
            </w:tcBorders>
            <w:noWrap/>
            <w:vAlign w:val="bottom"/>
          </w:tcPr>
          <w:p w14:paraId="55523CCA" w14:textId="77777777"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c>
          <w:tcPr>
            <w:tcW w:w="1640" w:type="dxa"/>
            <w:tcBorders>
              <w:top w:val="nil"/>
              <w:left w:val="nil"/>
              <w:bottom w:val="nil"/>
              <w:right w:val="nil"/>
            </w:tcBorders>
            <w:noWrap/>
            <w:vAlign w:val="bottom"/>
            <w:hideMark/>
          </w:tcPr>
          <w:p w14:paraId="4EF2EA9F" w14:textId="77777777" w:rsidR="00641A7A" w:rsidRPr="002A2488" w:rsidRDefault="00641A7A" w:rsidP="002A2488">
            <w:pPr>
              <w:spacing w:after="0" w:line="240" w:lineRule="auto"/>
              <w:rPr>
                <w:rFonts w:ascii="Times New Roman" w:eastAsia="Times New Roman" w:hAnsi="Times New Roman" w:cs="Times New Roman"/>
                <w:kern w:val="0"/>
                <w:sz w:val="20"/>
                <w:szCs w:val="20"/>
                <w:lang w:eastAsia="en-AU"/>
                <w14:ligatures w14:val="none"/>
              </w:rPr>
            </w:pPr>
          </w:p>
        </w:tc>
      </w:tr>
    </w:tbl>
    <w:tbl>
      <w:tblPr>
        <w:tblStyle w:val="TableGrid"/>
        <w:tblW w:w="9464" w:type="dxa"/>
        <w:tblInd w:w="113" w:type="dxa"/>
        <w:tblLook w:val="04A0" w:firstRow="1" w:lastRow="0" w:firstColumn="1" w:lastColumn="0" w:noHBand="0" w:noVBand="1"/>
      </w:tblPr>
      <w:tblGrid>
        <w:gridCol w:w="1337"/>
        <w:gridCol w:w="1527"/>
        <w:gridCol w:w="1548"/>
        <w:gridCol w:w="3044"/>
        <w:gridCol w:w="2008"/>
      </w:tblGrid>
      <w:tr w:rsidR="002A2488" w:rsidRPr="002A2488" w14:paraId="2F7C6884" w14:textId="77777777" w:rsidTr="001B1C14">
        <w:tc>
          <w:tcPr>
            <w:tcW w:w="1337" w:type="dxa"/>
            <w:tcBorders>
              <w:top w:val="nil"/>
              <w:left w:val="nil"/>
              <w:bottom w:val="nil"/>
              <w:right w:val="nil"/>
            </w:tcBorders>
          </w:tcPr>
          <w:p w14:paraId="548C0280" w14:textId="694DE179" w:rsidR="002A2488" w:rsidRPr="002A2488" w:rsidRDefault="002A2488" w:rsidP="002A2488">
            <w:pPr>
              <w:rPr>
                <w:rFonts w:eastAsia="Calibri" w:cstheme="minorHAnsi"/>
                <w:lang w:eastAsia="en-AU"/>
              </w:rPr>
            </w:pPr>
          </w:p>
        </w:tc>
        <w:tc>
          <w:tcPr>
            <w:tcW w:w="1527" w:type="dxa"/>
            <w:tcBorders>
              <w:top w:val="nil"/>
              <w:left w:val="nil"/>
              <w:bottom w:val="nil"/>
              <w:right w:val="nil"/>
            </w:tcBorders>
          </w:tcPr>
          <w:p w14:paraId="1A48DA18" w14:textId="339153F0" w:rsidR="002A2488" w:rsidRPr="002A2488" w:rsidRDefault="002A2488" w:rsidP="002A2488">
            <w:pPr>
              <w:rPr>
                <w:rFonts w:eastAsia="Calibri" w:cstheme="minorHAnsi"/>
                <w:lang w:eastAsia="en-AU"/>
              </w:rPr>
            </w:pPr>
          </w:p>
        </w:tc>
        <w:tc>
          <w:tcPr>
            <w:tcW w:w="1548" w:type="dxa"/>
            <w:tcBorders>
              <w:top w:val="nil"/>
              <w:left w:val="nil"/>
              <w:bottom w:val="nil"/>
              <w:right w:val="nil"/>
            </w:tcBorders>
          </w:tcPr>
          <w:p w14:paraId="77E38C47" w14:textId="5BA3BCDD" w:rsidR="002A2488" w:rsidRPr="002A2488" w:rsidRDefault="002A2488" w:rsidP="002A2488">
            <w:pPr>
              <w:rPr>
                <w:rFonts w:eastAsia="Calibri" w:cstheme="minorHAnsi"/>
                <w:lang w:eastAsia="en-AU"/>
              </w:rPr>
            </w:pPr>
          </w:p>
        </w:tc>
        <w:tc>
          <w:tcPr>
            <w:tcW w:w="3044" w:type="dxa"/>
            <w:tcBorders>
              <w:top w:val="nil"/>
              <w:left w:val="nil"/>
              <w:bottom w:val="nil"/>
              <w:right w:val="nil"/>
            </w:tcBorders>
          </w:tcPr>
          <w:p w14:paraId="6F897D85" w14:textId="01169D78" w:rsidR="002A2488" w:rsidRPr="002A2488" w:rsidRDefault="002A2488" w:rsidP="002A2488">
            <w:pPr>
              <w:rPr>
                <w:rFonts w:eastAsia="Calibri" w:cstheme="minorHAnsi"/>
                <w:lang w:eastAsia="en-AU"/>
              </w:rPr>
            </w:pPr>
          </w:p>
        </w:tc>
        <w:tc>
          <w:tcPr>
            <w:tcW w:w="2008" w:type="dxa"/>
            <w:tcBorders>
              <w:top w:val="nil"/>
              <w:left w:val="nil"/>
              <w:bottom w:val="nil"/>
              <w:right w:val="nil"/>
            </w:tcBorders>
          </w:tcPr>
          <w:p w14:paraId="08A14FBB" w14:textId="283129A0" w:rsidR="002A2488" w:rsidRPr="002A2488" w:rsidRDefault="002A2488" w:rsidP="002A2488">
            <w:pPr>
              <w:rPr>
                <w:rFonts w:eastAsia="Calibri" w:cstheme="minorHAnsi"/>
                <w:lang w:eastAsia="en-AU"/>
              </w:rPr>
            </w:pPr>
          </w:p>
        </w:tc>
      </w:tr>
      <w:tr w:rsidR="002A2488" w:rsidRPr="002A2488" w14:paraId="6564E677" w14:textId="77777777" w:rsidTr="001B1C14">
        <w:tc>
          <w:tcPr>
            <w:tcW w:w="1337" w:type="dxa"/>
            <w:tcBorders>
              <w:top w:val="nil"/>
              <w:left w:val="nil"/>
              <w:bottom w:val="nil"/>
              <w:right w:val="nil"/>
            </w:tcBorders>
          </w:tcPr>
          <w:p w14:paraId="52C2508A" w14:textId="58350CA5" w:rsidR="002A2488" w:rsidRPr="002A2488" w:rsidRDefault="002A2488" w:rsidP="002A2488">
            <w:pPr>
              <w:rPr>
                <w:rFonts w:eastAsia="Calibri" w:cstheme="minorHAnsi"/>
                <w:lang w:eastAsia="en-AU"/>
              </w:rPr>
            </w:pPr>
          </w:p>
        </w:tc>
        <w:tc>
          <w:tcPr>
            <w:tcW w:w="1527" w:type="dxa"/>
            <w:tcBorders>
              <w:top w:val="nil"/>
              <w:left w:val="nil"/>
              <w:bottom w:val="nil"/>
              <w:right w:val="nil"/>
            </w:tcBorders>
          </w:tcPr>
          <w:p w14:paraId="0398AE01" w14:textId="59096358" w:rsidR="002A2488" w:rsidRPr="002A2488" w:rsidRDefault="002A2488" w:rsidP="002A2488">
            <w:pPr>
              <w:rPr>
                <w:rFonts w:eastAsia="Calibri" w:cstheme="minorHAnsi"/>
                <w:lang w:eastAsia="en-AU"/>
              </w:rPr>
            </w:pPr>
          </w:p>
        </w:tc>
        <w:tc>
          <w:tcPr>
            <w:tcW w:w="1548" w:type="dxa"/>
            <w:tcBorders>
              <w:top w:val="nil"/>
              <w:left w:val="nil"/>
              <w:bottom w:val="nil"/>
              <w:right w:val="nil"/>
            </w:tcBorders>
          </w:tcPr>
          <w:p w14:paraId="1358171C" w14:textId="2F833EB5" w:rsidR="002A2488" w:rsidRPr="002A2488" w:rsidRDefault="002A2488" w:rsidP="002A2488">
            <w:pPr>
              <w:rPr>
                <w:rFonts w:eastAsia="Calibri" w:cstheme="minorHAnsi"/>
                <w:lang w:eastAsia="en-AU"/>
              </w:rPr>
            </w:pPr>
          </w:p>
        </w:tc>
        <w:tc>
          <w:tcPr>
            <w:tcW w:w="3044" w:type="dxa"/>
            <w:tcBorders>
              <w:top w:val="nil"/>
              <w:left w:val="nil"/>
              <w:bottom w:val="nil"/>
              <w:right w:val="nil"/>
            </w:tcBorders>
          </w:tcPr>
          <w:p w14:paraId="357B503C" w14:textId="1B97F448" w:rsidR="002A2488" w:rsidRPr="002A2488" w:rsidRDefault="002A2488" w:rsidP="002A2488">
            <w:pPr>
              <w:rPr>
                <w:rFonts w:eastAsia="Calibri" w:cstheme="minorHAnsi"/>
                <w:lang w:eastAsia="en-AU"/>
              </w:rPr>
            </w:pPr>
          </w:p>
        </w:tc>
        <w:tc>
          <w:tcPr>
            <w:tcW w:w="2008" w:type="dxa"/>
            <w:tcBorders>
              <w:top w:val="nil"/>
              <w:left w:val="nil"/>
              <w:bottom w:val="nil"/>
              <w:right w:val="nil"/>
            </w:tcBorders>
          </w:tcPr>
          <w:p w14:paraId="56C1D713" w14:textId="6BCFBD24" w:rsidR="002A2488" w:rsidRPr="002A2488" w:rsidRDefault="002A2488" w:rsidP="002A2488">
            <w:pPr>
              <w:rPr>
                <w:rFonts w:eastAsia="Calibri" w:cstheme="minorHAnsi"/>
                <w:lang w:eastAsia="en-AU"/>
              </w:rPr>
            </w:pPr>
          </w:p>
        </w:tc>
      </w:tr>
    </w:tbl>
    <w:tbl>
      <w:tblPr>
        <w:tblW w:w="4040" w:type="dxa"/>
        <w:tblLook w:val="04A0" w:firstRow="1" w:lastRow="0" w:firstColumn="1" w:lastColumn="0" w:noHBand="0" w:noVBand="1"/>
      </w:tblPr>
      <w:tblGrid>
        <w:gridCol w:w="1242"/>
        <w:gridCol w:w="946"/>
        <w:gridCol w:w="1832"/>
        <w:gridCol w:w="258"/>
      </w:tblGrid>
      <w:tr w:rsidR="00BD1244" w:rsidRPr="00BD1244" w14:paraId="58347740" w14:textId="77777777" w:rsidTr="00BD1244">
        <w:trPr>
          <w:trHeight w:val="300"/>
        </w:trPr>
        <w:tc>
          <w:tcPr>
            <w:tcW w:w="4040" w:type="dxa"/>
            <w:gridSpan w:val="4"/>
            <w:tcBorders>
              <w:top w:val="nil"/>
              <w:left w:val="nil"/>
              <w:bottom w:val="nil"/>
              <w:right w:val="nil"/>
            </w:tcBorders>
            <w:noWrap/>
            <w:vAlign w:val="bottom"/>
            <w:hideMark/>
          </w:tcPr>
          <w:p w14:paraId="046956D2" w14:textId="77E09E73"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lastRenderedPageBreak/>
              <w:t xml:space="preserve">Mary Poppins </w:t>
            </w:r>
            <w:r w:rsidR="00665FEE" w:rsidRPr="00BD1244">
              <w:rPr>
                <w:rFonts w:ascii="Aptos Narrow" w:eastAsia="Times New Roman" w:hAnsi="Aptos Narrow" w:cs="Times New Roman"/>
                <w:color w:val="000000"/>
                <w:kern w:val="0"/>
                <w:lang w:eastAsia="en-AU"/>
                <w14:ligatures w14:val="none"/>
              </w:rPr>
              <w:t>Rehearsal</w:t>
            </w:r>
            <w:r w:rsidRPr="00BD1244">
              <w:rPr>
                <w:rFonts w:ascii="Aptos Narrow" w:eastAsia="Times New Roman" w:hAnsi="Aptos Narrow" w:cs="Times New Roman"/>
                <w:color w:val="000000"/>
                <w:kern w:val="0"/>
                <w:lang w:eastAsia="en-AU"/>
                <w14:ligatures w14:val="none"/>
              </w:rPr>
              <w:t xml:space="preserve"> Schedule</w:t>
            </w:r>
            <w:r>
              <w:rPr>
                <w:rFonts w:ascii="Aptos Narrow" w:eastAsia="Times New Roman" w:hAnsi="Aptos Narrow" w:cs="Times New Roman"/>
                <w:color w:val="000000"/>
                <w:kern w:val="0"/>
                <w:lang w:eastAsia="en-AU"/>
                <w14:ligatures w14:val="none"/>
              </w:rPr>
              <w:t xml:space="preserve"> </w:t>
            </w:r>
          </w:p>
        </w:tc>
      </w:tr>
      <w:tr w:rsidR="00BD1244" w:rsidRPr="00BD1244" w14:paraId="3008D101" w14:textId="77777777" w:rsidTr="00BD1244">
        <w:trPr>
          <w:trHeight w:val="300"/>
        </w:trPr>
        <w:tc>
          <w:tcPr>
            <w:tcW w:w="3959" w:type="dxa"/>
            <w:gridSpan w:val="3"/>
            <w:tcBorders>
              <w:top w:val="nil"/>
              <w:left w:val="nil"/>
              <w:bottom w:val="nil"/>
              <w:right w:val="nil"/>
            </w:tcBorders>
            <w:noWrap/>
            <w:vAlign w:val="bottom"/>
            <w:hideMark/>
          </w:tcPr>
          <w:p w14:paraId="6FCFBE98" w14:textId="574FC041"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Melba Copland Second</w:t>
            </w:r>
            <w:r>
              <w:rPr>
                <w:rFonts w:ascii="Aptos Narrow" w:eastAsia="Times New Roman" w:hAnsi="Aptos Narrow" w:cs="Times New Roman"/>
                <w:color w:val="000000"/>
                <w:kern w:val="0"/>
                <w:lang w:eastAsia="en-AU"/>
                <w14:ligatures w14:val="none"/>
              </w:rPr>
              <w:t>a</w:t>
            </w:r>
            <w:r w:rsidRPr="00BD1244">
              <w:rPr>
                <w:rFonts w:ascii="Aptos Narrow" w:eastAsia="Times New Roman" w:hAnsi="Aptos Narrow" w:cs="Times New Roman"/>
                <w:color w:val="000000"/>
                <w:kern w:val="0"/>
                <w:lang w:eastAsia="en-AU"/>
                <w14:ligatures w14:val="none"/>
              </w:rPr>
              <w:t>ry School</w:t>
            </w:r>
          </w:p>
        </w:tc>
        <w:tc>
          <w:tcPr>
            <w:tcW w:w="81" w:type="dxa"/>
            <w:tcBorders>
              <w:top w:val="nil"/>
              <w:left w:val="nil"/>
              <w:bottom w:val="nil"/>
              <w:right w:val="nil"/>
            </w:tcBorders>
            <w:noWrap/>
            <w:vAlign w:val="bottom"/>
            <w:hideMark/>
          </w:tcPr>
          <w:p w14:paraId="0FCFC016"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0F980865" w14:textId="77777777" w:rsidTr="00BD1244">
        <w:trPr>
          <w:trHeight w:val="300"/>
        </w:trPr>
        <w:tc>
          <w:tcPr>
            <w:tcW w:w="3959" w:type="dxa"/>
            <w:gridSpan w:val="3"/>
            <w:tcBorders>
              <w:top w:val="nil"/>
              <w:left w:val="nil"/>
              <w:bottom w:val="nil"/>
              <w:right w:val="nil"/>
            </w:tcBorders>
            <w:noWrap/>
            <w:vAlign w:val="bottom"/>
            <w:hideMark/>
          </w:tcPr>
          <w:p w14:paraId="5D46D20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97 </w:t>
            </w:r>
            <w:proofErr w:type="spellStart"/>
            <w:r w:rsidRPr="00BD1244">
              <w:rPr>
                <w:rFonts w:ascii="Aptos Narrow" w:eastAsia="Times New Roman" w:hAnsi="Aptos Narrow" w:cs="Times New Roman"/>
                <w:color w:val="000000"/>
                <w:kern w:val="0"/>
                <w:lang w:eastAsia="en-AU"/>
                <w14:ligatures w14:val="none"/>
              </w:rPr>
              <w:t>Verbrugghen</w:t>
            </w:r>
            <w:proofErr w:type="spellEnd"/>
            <w:r w:rsidRPr="00BD1244">
              <w:rPr>
                <w:rFonts w:ascii="Aptos Narrow" w:eastAsia="Times New Roman" w:hAnsi="Aptos Narrow" w:cs="Times New Roman"/>
                <w:color w:val="000000"/>
                <w:kern w:val="0"/>
                <w:lang w:eastAsia="en-AU"/>
                <w14:ligatures w14:val="none"/>
              </w:rPr>
              <w:t xml:space="preserve"> St Melba ACT</w:t>
            </w:r>
          </w:p>
        </w:tc>
        <w:tc>
          <w:tcPr>
            <w:tcW w:w="81" w:type="dxa"/>
            <w:tcBorders>
              <w:top w:val="nil"/>
              <w:left w:val="nil"/>
              <w:bottom w:val="nil"/>
              <w:right w:val="nil"/>
            </w:tcBorders>
            <w:noWrap/>
            <w:vAlign w:val="bottom"/>
            <w:hideMark/>
          </w:tcPr>
          <w:p w14:paraId="00F3448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65D95DC3" w14:textId="77777777" w:rsidTr="00BD1244">
        <w:trPr>
          <w:trHeight w:val="300"/>
        </w:trPr>
        <w:tc>
          <w:tcPr>
            <w:tcW w:w="1181" w:type="dxa"/>
            <w:tcBorders>
              <w:top w:val="nil"/>
              <w:left w:val="nil"/>
              <w:bottom w:val="nil"/>
              <w:right w:val="nil"/>
            </w:tcBorders>
            <w:noWrap/>
            <w:vAlign w:val="bottom"/>
            <w:hideMark/>
          </w:tcPr>
          <w:p w14:paraId="5686C403" w14:textId="77777777" w:rsidR="00BD1244" w:rsidRPr="00BD1244" w:rsidRDefault="00BD1244" w:rsidP="00BD1244">
            <w:pPr>
              <w:spacing w:after="0" w:line="240" w:lineRule="auto"/>
              <w:rPr>
                <w:rFonts w:ascii="Times New Roman" w:eastAsia="Times New Roman" w:hAnsi="Times New Roman" w:cs="Times New Roman"/>
                <w:kern w:val="0"/>
                <w:sz w:val="20"/>
                <w:szCs w:val="20"/>
                <w:lang w:eastAsia="en-AU"/>
                <w14:ligatures w14:val="none"/>
              </w:rPr>
            </w:pPr>
          </w:p>
        </w:tc>
        <w:tc>
          <w:tcPr>
            <w:tcW w:w="946" w:type="dxa"/>
            <w:tcBorders>
              <w:top w:val="nil"/>
              <w:left w:val="nil"/>
              <w:bottom w:val="nil"/>
              <w:right w:val="nil"/>
            </w:tcBorders>
            <w:noWrap/>
            <w:vAlign w:val="bottom"/>
            <w:hideMark/>
          </w:tcPr>
          <w:p w14:paraId="0B1A8AB6" w14:textId="77777777" w:rsidR="00BD1244" w:rsidRPr="00BD1244" w:rsidRDefault="00BD1244" w:rsidP="00BD1244">
            <w:pPr>
              <w:spacing w:after="0" w:line="240" w:lineRule="auto"/>
              <w:rPr>
                <w:rFonts w:ascii="Times New Roman" w:eastAsia="Times New Roman" w:hAnsi="Times New Roman" w:cs="Times New Roman"/>
                <w:kern w:val="0"/>
                <w:sz w:val="20"/>
                <w:szCs w:val="20"/>
                <w:lang w:eastAsia="en-AU"/>
                <w14:ligatures w14:val="none"/>
              </w:rPr>
            </w:pPr>
          </w:p>
        </w:tc>
        <w:tc>
          <w:tcPr>
            <w:tcW w:w="1832" w:type="dxa"/>
            <w:tcBorders>
              <w:top w:val="nil"/>
              <w:left w:val="nil"/>
              <w:bottom w:val="nil"/>
              <w:right w:val="nil"/>
            </w:tcBorders>
            <w:noWrap/>
            <w:vAlign w:val="bottom"/>
            <w:hideMark/>
          </w:tcPr>
          <w:p w14:paraId="14481B39" w14:textId="77777777" w:rsidR="00BD1244" w:rsidRPr="00BD1244" w:rsidRDefault="00BD1244" w:rsidP="00BD1244">
            <w:pPr>
              <w:spacing w:after="0" w:line="240" w:lineRule="auto"/>
              <w:rPr>
                <w:rFonts w:ascii="Times New Roman" w:eastAsia="Times New Roman" w:hAnsi="Times New Roman" w:cs="Times New Roman"/>
                <w:kern w:val="0"/>
                <w:sz w:val="20"/>
                <w:szCs w:val="20"/>
                <w:lang w:eastAsia="en-AU"/>
                <w14:ligatures w14:val="none"/>
              </w:rPr>
            </w:pPr>
          </w:p>
        </w:tc>
        <w:tc>
          <w:tcPr>
            <w:tcW w:w="81" w:type="dxa"/>
            <w:tcBorders>
              <w:top w:val="nil"/>
              <w:left w:val="nil"/>
              <w:bottom w:val="nil"/>
              <w:right w:val="nil"/>
            </w:tcBorders>
            <w:noWrap/>
            <w:vAlign w:val="bottom"/>
            <w:hideMark/>
          </w:tcPr>
          <w:p w14:paraId="2D49088A" w14:textId="77777777" w:rsidR="00BD1244" w:rsidRPr="00BD1244" w:rsidRDefault="00BD1244" w:rsidP="00BD1244">
            <w:pPr>
              <w:spacing w:after="0" w:line="240" w:lineRule="auto"/>
              <w:rPr>
                <w:rFonts w:ascii="Times New Roman" w:eastAsia="Times New Roman" w:hAnsi="Times New Roman" w:cs="Times New Roman"/>
                <w:kern w:val="0"/>
                <w:sz w:val="20"/>
                <w:szCs w:val="20"/>
                <w:lang w:eastAsia="en-AU"/>
                <w14:ligatures w14:val="none"/>
              </w:rPr>
            </w:pPr>
          </w:p>
        </w:tc>
      </w:tr>
      <w:tr w:rsidR="00BD1244" w:rsidRPr="00BD1244" w14:paraId="710FF842" w14:textId="77777777" w:rsidTr="00BD1244">
        <w:trPr>
          <w:trHeight w:val="300"/>
        </w:trPr>
        <w:tc>
          <w:tcPr>
            <w:tcW w:w="1181" w:type="dxa"/>
            <w:tcBorders>
              <w:top w:val="single" w:sz="4" w:space="0" w:color="auto"/>
              <w:left w:val="single" w:sz="4" w:space="0" w:color="auto"/>
              <w:bottom w:val="single" w:sz="4" w:space="0" w:color="auto"/>
              <w:right w:val="single" w:sz="4" w:space="0" w:color="auto"/>
            </w:tcBorders>
            <w:noWrap/>
            <w:vAlign w:val="bottom"/>
            <w:hideMark/>
          </w:tcPr>
          <w:p w14:paraId="5EEEF48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2026</w:t>
            </w:r>
          </w:p>
        </w:tc>
        <w:tc>
          <w:tcPr>
            <w:tcW w:w="946" w:type="dxa"/>
            <w:tcBorders>
              <w:top w:val="single" w:sz="4" w:space="0" w:color="auto"/>
              <w:left w:val="nil"/>
              <w:bottom w:val="single" w:sz="4" w:space="0" w:color="auto"/>
              <w:right w:val="single" w:sz="4" w:space="0" w:color="auto"/>
            </w:tcBorders>
            <w:noWrap/>
            <w:vAlign w:val="bottom"/>
            <w:hideMark/>
          </w:tcPr>
          <w:p w14:paraId="1028C8F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1832" w:type="dxa"/>
            <w:tcBorders>
              <w:top w:val="single" w:sz="4" w:space="0" w:color="auto"/>
              <w:left w:val="nil"/>
              <w:bottom w:val="single" w:sz="4" w:space="0" w:color="auto"/>
              <w:right w:val="single" w:sz="4" w:space="0" w:color="auto"/>
            </w:tcBorders>
            <w:noWrap/>
            <w:vAlign w:val="bottom"/>
            <w:hideMark/>
          </w:tcPr>
          <w:p w14:paraId="07B1D232"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81" w:type="dxa"/>
            <w:tcBorders>
              <w:top w:val="nil"/>
              <w:left w:val="nil"/>
              <w:bottom w:val="nil"/>
              <w:right w:val="nil"/>
            </w:tcBorders>
            <w:noWrap/>
            <w:vAlign w:val="bottom"/>
            <w:hideMark/>
          </w:tcPr>
          <w:p w14:paraId="4BD9795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53D4769E"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0CB3E20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Sunday</w:t>
            </w:r>
          </w:p>
        </w:tc>
        <w:tc>
          <w:tcPr>
            <w:tcW w:w="946" w:type="dxa"/>
            <w:tcBorders>
              <w:top w:val="nil"/>
              <w:left w:val="nil"/>
              <w:bottom w:val="single" w:sz="4" w:space="0" w:color="auto"/>
              <w:right w:val="single" w:sz="4" w:space="0" w:color="auto"/>
            </w:tcBorders>
            <w:noWrap/>
            <w:vAlign w:val="bottom"/>
            <w:hideMark/>
          </w:tcPr>
          <w:p w14:paraId="6BF30FAA"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20 Sept</w:t>
            </w:r>
          </w:p>
        </w:tc>
        <w:tc>
          <w:tcPr>
            <w:tcW w:w="1832" w:type="dxa"/>
            <w:tcBorders>
              <w:top w:val="nil"/>
              <w:left w:val="nil"/>
              <w:bottom w:val="single" w:sz="4" w:space="0" w:color="auto"/>
              <w:right w:val="single" w:sz="4" w:space="0" w:color="auto"/>
            </w:tcBorders>
            <w:noWrap/>
            <w:vAlign w:val="bottom"/>
            <w:hideMark/>
          </w:tcPr>
          <w:p w14:paraId="66ACE6E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9 - 5pm</w:t>
            </w:r>
          </w:p>
        </w:tc>
        <w:tc>
          <w:tcPr>
            <w:tcW w:w="81" w:type="dxa"/>
            <w:tcBorders>
              <w:top w:val="nil"/>
              <w:left w:val="nil"/>
              <w:bottom w:val="nil"/>
              <w:right w:val="nil"/>
            </w:tcBorders>
            <w:noWrap/>
            <w:vAlign w:val="bottom"/>
            <w:hideMark/>
          </w:tcPr>
          <w:p w14:paraId="122295A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3A735120"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18D77FC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1E4D390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4 Nov</w:t>
            </w:r>
          </w:p>
        </w:tc>
        <w:tc>
          <w:tcPr>
            <w:tcW w:w="1832" w:type="dxa"/>
            <w:tcBorders>
              <w:top w:val="nil"/>
              <w:left w:val="nil"/>
              <w:bottom w:val="single" w:sz="4" w:space="0" w:color="auto"/>
              <w:right w:val="single" w:sz="4" w:space="0" w:color="auto"/>
            </w:tcBorders>
            <w:noWrap/>
            <w:vAlign w:val="bottom"/>
            <w:hideMark/>
          </w:tcPr>
          <w:p w14:paraId="1392801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7647C59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2C57AA34"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74FBFF6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028311C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11 Nov</w:t>
            </w:r>
          </w:p>
        </w:tc>
        <w:tc>
          <w:tcPr>
            <w:tcW w:w="1832" w:type="dxa"/>
            <w:tcBorders>
              <w:top w:val="nil"/>
              <w:left w:val="nil"/>
              <w:bottom w:val="single" w:sz="4" w:space="0" w:color="auto"/>
              <w:right w:val="single" w:sz="4" w:space="0" w:color="auto"/>
            </w:tcBorders>
            <w:noWrap/>
            <w:vAlign w:val="bottom"/>
            <w:hideMark/>
          </w:tcPr>
          <w:p w14:paraId="794CD71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13E3FC6D"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227A9F37"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3A29671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616544F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18 Nov</w:t>
            </w:r>
          </w:p>
        </w:tc>
        <w:tc>
          <w:tcPr>
            <w:tcW w:w="1832" w:type="dxa"/>
            <w:tcBorders>
              <w:top w:val="nil"/>
              <w:left w:val="nil"/>
              <w:bottom w:val="single" w:sz="4" w:space="0" w:color="auto"/>
              <w:right w:val="single" w:sz="4" w:space="0" w:color="auto"/>
            </w:tcBorders>
            <w:noWrap/>
            <w:vAlign w:val="bottom"/>
            <w:hideMark/>
          </w:tcPr>
          <w:p w14:paraId="0513562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51DCE64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75E8845C"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553AB2A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47E4C14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25 Nov</w:t>
            </w:r>
          </w:p>
        </w:tc>
        <w:tc>
          <w:tcPr>
            <w:tcW w:w="1832" w:type="dxa"/>
            <w:tcBorders>
              <w:top w:val="nil"/>
              <w:left w:val="nil"/>
              <w:bottom w:val="single" w:sz="4" w:space="0" w:color="auto"/>
              <w:right w:val="single" w:sz="4" w:space="0" w:color="auto"/>
            </w:tcBorders>
            <w:noWrap/>
            <w:vAlign w:val="bottom"/>
            <w:hideMark/>
          </w:tcPr>
          <w:p w14:paraId="2DD7B05D"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6 -8 pm</w:t>
            </w:r>
          </w:p>
        </w:tc>
        <w:tc>
          <w:tcPr>
            <w:tcW w:w="81" w:type="dxa"/>
            <w:tcBorders>
              <w:top w:val="nil"/>
              <w:left w:val="nil"/>
              <w:bottom w:val="nil"/>
              <w:right w:val="nil"/>
            </w:tcBorders>
            <w:noWrap/>
            <w:vAlign w:val="bottom"/>
            <w:hideMark/>
          </w:tcPr>
          <w:p w14:paraId="4695A50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64F8C8B0" w14:textId="77777777" w:rsidTr="00BD1244">
        <w:trPr>
          <w:trHeight w:val="300"/>
        </w:trPr>
        <w:tc>
          <w:tcPr>
            <w:tcW w:w="1181" w:type="dxa"/>
            <w:tcBorders>
              <w:top w:val="nil"/>
              <w:left w:val="nil"/>
              <w:bottom w:val="nil"/>
              <w:right w:val="nil"/>
            </w:tcBorders>
            <w:shd w:val="clear" w:color="000000" w:fill="D9D9D9"/>
            <w:noWrap/>
            <w:vAlign w:val="bottom"/>
            <w:hideMark/>
          </w:tcPr>
          <w:p w14:paraId="742AAB9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946" w:type="dxa"/>
            <w:tcBorders>
              <w:top w:val="nil"/>
              <w:left w:val="nil"/>
              <w:bottom w:val="nil"/>
              <w:right w:val="nil"/>
            </w:tcBorders>
            <w:shd w:val="clear" w:color="000000" w:fill="D9D9D9"/>
            <w:noWrap/>
            <w:vAlign w:val="bottom"/>
            <w:hideMark/>
          </w:tcPr>
          <w:p w14:paraId="2404B41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1832" w:type="dxa"/>
            <w:tcBorders>
              <w:top w:val="nil"/>
              <w:left w:val="nil"/>
              <w:bottom w:val="nil"/>
              <w:right w:val="nil"/>
            </w:tcBorders>
            <w:shd w:val="clear" w:color="000000" w:fill="D9D9D9"/>
            <w:noWrap/>
            <w:vAlign w:val="bottom"/>
            <w:hideMark/>
          </w:tcPr>
          <w:p w14:paraId="637E9FAA"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81" w:type="dxa"/>
            <w:tcBorders>
              <w:top w:val="nil"/>
              <w:left w:val="nil"/>
              <w:bottom w:val="nil"/>
              <w:right w:val="nil"/>
            </w:tcBorders>
            <w:noWrap/>
            <w:vAlign w:val="bottom"/>
            <w:hideMark/>
          </w:tcPr>
          <w:p w14:paraId="0BC0228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7F57A57C" w14:textId="77777777" w:rsidTr="00BD1244">
        <w:trPr>
          <w:trHeight w:val="300"/>
        </w:trPr>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38049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2027</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14:paraId="7B1604D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1832" w:type="dxa"/>
            <w:tcBorders>
              <w:top w:val="single" w:sz="4" w:space="0" w:color="auto"/>
              <w:left w:val="nil"/>
              <w:bottom w:val="single" w:sz="4" w:space="0" w:color="auto"/>
              <w:right w:val="single" w:sz="4" w:space="0" w:color="auto"/>
            </w:tcBorders>
            <w:shd w:val="clear" w:color="000000" w:fill="FFFFFF"/>
            <w:noWrap/>
            <w:vAlign w:val="bottom"/>
            <w:hideMark/>
          </w:tcPr>
          <w:p w14:paraId="16C4144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c>
          <w:tcPr>
            <w:tcW w:w="81" w:type="dxa"/>
            <w:tcBorders>
              <w:top w:val="nil"/>
              <w:left w:val="nil"/>
              <w:bottom w:val="nil"/>
              <w:right w:val="nil"/>
            </w:tcBorders>
            <w:noWrap/>
            <w:vAlign w:val="bottom"/>
            <w:hideMark/>
          </w:tcPr>
          <w:p w14:paraId="7B4ACAE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533E62E6" w14:textId="77777777" w:rsidTr="00BD1244">
        <w:trPr>
          <w:trHeight w:val="300"/>
        </w:trPr>
        <w:tc>
          <w:tcPr>
            <w:tcW w:w="1181" w:type="dxa"/>
            <w:tcBorders>
              <w:top w:val="nil"/>
              <w:left w:val="single" w:sz="4" w:space="0" w:color="auto"/>
              <w:bottom w:val="single" w:sz="4" w:space="0" w:color="auto"/>
              <w:right w:val="single" w:sz="4" w:space="0" w:color="auto"/>
            </w:tcBorders>
            <w:shd w:val="clear" w:color="000000" w:fill="FFFFFF"/>
            <w:noWrap/>
            <w:vAlign w:val="bottom"/>
            <w:hideMark/>
          </w:tcPr>
          <w:p w14:paraId="607479A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shd w:val="clear" w:color="000000" w:fill="FFFFFF"/>
            <w:noWrap/>
            <w:vAlign w:val="bottom"/>
            <w:hideMark/>
          </w:tcPr>
          <w:p w14:paraId="6F6C2CB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3 Feb</w:t>
            </w:r>
          </w:p>
        </w:tc>
        <w:tc>
          <w:tcPr>
            <w:tcW w:w="1832" w:type="dxa"/>
            <w:tcBorders>
              <w:top w:val="nil"/>
              <w:left w:val="nil"/>
              <w:bottom w:val="single" w:sz="4" w:space="0" w:color="auto"/>
              <w:right w:val="single" w:sz="4" w:space="0" w:color="auto"/>
            </w:tcBorders>
            <w:shd w:val="clear" w:color="000000" w:fill="FFFFFF"/>
            <w:noWrap/>
            <w:vAlign w:val="bottom"/>
            <w:hideMark/>
          </w:tcPr>
          <w:p w14:paraId="23FC975D"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6 -8pm</w:t>
            </w:r>
          </w:p>
        </w:tc>
        <w:tc>
          <w:tcPr>
            <w:tcW w:w="81" w:type="dxa"/>
            <w:tcBorders>
              <w:top w:val="nil"/>
              <w:left w:val="nil"/>
              <w:bottom w:val="nil"/>
              <w:right w:val="nil"/>
            </w:tcBorders>
            <w:noWrap/>
            <w:vAlign w:val="bottom"/>
            <w:hideMark/>
          </w:tcPr>
          <w:p w14:paraId="2C47A2D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31C2182A"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1B65012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0CE8EDDD"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7 Feb</w:t>
            </w:r>
          </w:p>
        </w:tc>
        <w:tc>
          <w:tcPr>
            <w:tcW w:w="1832" w:type="dxa"/>
            <w:tcBorders>
              <w:top w:val="nil"/>
              <w:left w:val="nil"/>
              <w:bottom w:val="single" w:sz="4" w:space="0" w:color="auto"/>
              <w:right w:val="single" w:sz="4" w:space="0" w:color="auto"/>
            </w:tcBorders>
            <w:noWrap/>
            <w:vAlign w:val="bottom"/>
            <w:hideMark/>
          </w:tcPr>
          <w:p w14:paraId="5EF9E477"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33BE976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2D8448C1"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7E25D85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0CEAC1E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10 Feb</w:t>
            </w:r>
          </w:p>
        </w:tc>
        <w:tc>
          <w:tcPr>
            <w:tcW w:w="1832" w:type="dxa"/>
            <w:tcBorders>
              <w:top w:val="nil"/>
              <w:left w:val="nil"/>
              <w:bottom w:val="single" w:sz="4" w:space="0" w:color="auto"/>
              <w:right w:val="single" w:sz="4" w:space="0" w:color="auto"/>
            </w:tcBorders>
            <w:noWrap/>
            <w:vAlign w:val="bottom"/>
            <w:hideMark/>
          </w:tcPr>
          <w:p w14:paraId="251D8B7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6-8pm</w:t>
            </w:r>
          </w:p>
        </w:tc>
        <w:tc>
          <w:tcPr>
            <w:tcW w:w="81" w:type="dxa"/>
            <w:tcBorders>
              <w:top w:val="nil"/>
              <w:left w:val="nil"/>
              <w:bottom w:val="nil"/>
              <w:right w:val="nil"/>
            </w:tcBorders>
            <w:noWrap/>
            <w:vAlign w:val="bottom"/>
            <w:hideMark/>
          </w:tcPr>
          <w:p w14:paraId="797C382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244E543A"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46E7DA52"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47AF5D32"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14 Feb</w:t>
            </w:r>
          </w:p>
        </w:tc>
        <w:tc>
          <w:tcPr>
            <w:tcW w:w="1832" w:type="dxa"/>
            <w:tcBorders>
              <w:top w:val="nil"/>
              <w:left w:val="nil"/>
              <w:bottom w:val="single" w:sz="4" w:space="0" w:color="auto"/>
              <w:right w:val="single" w:sz="4" w:space="0" w:color="auto"/>
            </w:tcBorders>
            <w:noWrap/>
            <w:vAlign w:val="bottom"/>
            <w:hideMark/>
          </w:tcPr>
          <w:p w14:paraId="2D97261A"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1A9D6C3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42758A4D"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6C01F66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2256DC9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17 Feb</w:t>
            </w:r>
          </w:p>
        </w:tc>
        <w:tc>
          <w:tcPr>
            <w:tcW w:w="1832" w:type="dxa"/>
            <w:tcBorders>
              <w:top w:val="nil"/>
              <w:left w:val="nil"/>
              <w:bottom w:val="single" w:sz="4" w:space="0" w:color="auto"/>
              <w:right w:val="single" w:sz="4" w:space="0" w:color="auto"/>
            </w:tcBorders>
            <w:noWrap/>
            <w:vAlign w:val="bottom"/>
            <w:hideMark/>
          </w:tcPr>
          <w:p w14:paraId="795A04A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0D70FBB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65D6F7B8"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3247784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7ADD05A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21 Feb</w:t>
            </w:r>
          </w:p>
        </w:tc>
        <w:tc>
          <w:tcPr>
            <w:tcW w:w="1832" w:type="dxa"/>
            <w:tcBorders>
              <w:top w:val="nil"/>
              <w:left w:val="nil"/>
              <w:bottom w:val="single" w:sz="4" w:space="0" w:color="auto"/>
              <w:right w:val="single" w:sz="4" w:space="0" w:color="auto"/>
            </w:tcBorders>
            <w:noWrap/>
            <w:vAlign w:val="bottom"/>
            <w:hideMark/>
          </w:tcPr>
          <w:p w14:paraId="0C2E4EF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6798A3F6"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4779117C"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02EA488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70EC3D9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24 Feb</w:t>
            </w:r>
          </w:p>
        </w:tc>
        <w:tc>
          <w:tcPr>
            <w:tcW w:w="1832" w:type="dxa"/>
            <w:tcBorders>
              <w:top w:val="nil"/>
              <w:left w:val="nil"/>
              <w:bottom w:val="single" w:sz="4" w:space="0" w:color="auto"/>
              <w:right w:val="single" w:sz="4" w:space="0" w:color="auto"/>
            </w:tcBorders>
            <w:noWrap/>
            <w:vAlign w:val="bottom"/>
            <w:hideMark/>
          </w:tcPr>
          <w:p w14:paraId="3204146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618F09D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04BAE4C7"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0AA0AB7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50DF0A3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28 Feb</w:t>
            </w:r>
          </w:p>
        </w:tc>
        <w:tc>
          <w:tcPr>
            <w:tcW w:w="1832" w:type="dxa"/>
            <w:tcBorders>
              <w:top w:val="nil"/>
              <w:left w:val="nil"/>
              <w:bottom w:val="single" w:sz="4" w:space="0" w:color="auto"/>
              <w:right w:val="single" w:sz="4" w:space="0" w:color="auto"/>
            </w:tcBorders>
            <w:noWrap/>
            <w:vAlign w:val="bottom"/>
            <w:hideMark/>
          </w:tcPr>
          <w:p w14:paraId="1798925D"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 1-5pm</w:t>
            </w:r>
          </w:p>
        </w:tc>
        <w:tc>
          <w:tcPr>
            <w:tcW w:w="81" w:type="dxa"/>
            <w:tcBorders>
              <w:top w:val="nil"/>
              <w:left w:val="nil"/>
              <w:bottom w:val="nil"/>
              <w:right w:val="nil"/>
            </w:tcBorders>
            <w:noWrap/>
            <w:vAlign w:val="bottom"/>
            <w:hideMark/>
          </w:tcPr>
          <w:p w14:paraId="5333C93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05B05D68"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10E756B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15F5D18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3 March</w:t>
            </w:r>
          </w:p>
        </w:tc>
        <w:tc>
          <w:tcPr>
            <w:tcW w:w="1832" w:type="dxa"/>
            <w:tcBorders>
              <w:top w:val="nil"/>
              <w:left w:val="nil"/>
              <w:bottom w:val="single" w:sz="4" w:space="0" w:color="auto"/>
              <w:right w:val="single" w:sz="4" w:space="0" w:color="auto"/>
            </w:tcBorders>
            <w:noWrap/>
            <w:vAlign w:val="bottom"/>
            <w:hideMark/>
          </w:tcPr>
          <w:p w14:paraId="1274840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1AFA0C2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1A656261"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59FC053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34611627"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7 March</w:t>
            </w:r>
          </w:p>
        </w:tc>
        <w:tc>
          <w:tcPr>
            <w:tcW w:w="1832" w:type="dxa"/>
            <w:tcBorders>
              <w:top w:val="nil"/>
              <w:left w:val="nil"/>
              <w:bottom w:val="single" w:sz="4" w:space="0" w:color="auto"/>
              <w:right w:val="single" w:sz="4" w:space="0" w:color="auto"/>
            </w:tcBorders>
            <w:noWrap/>
            <w:vAlign w:val="bottom"/>
            <w:hideMark/>
          </w:tcPr>
          <w:p w14:paraId="0B9BA3B9"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6CE4A39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1C9C4B8D"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3E7BDA76"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3078B5B0"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10 March</w:t>
            </w:r>
          </w:p>
        </w:tc>
        <w:tc>
          <w:tcPr>
            <w:tcW w:w="1832" w:type="dxa"/>
            <w:tcBorders>
              <w:top w:val="nil"/>
              <w:left w:val="nil"/>
              <w:bottom w:val="single" w:sz="4" w:space="0" w:color="auto"/>
              <w:right w:val="single" w:sz="4" w:space="0" w:color="auto"/>
            </w:tcBorders>
            <w:noWrap/>
            <w:vAlign w:val="bottom"/>
            <w:hideMark/>
          </w:tcPr>
          <w:p w14:paraId="21DEEC1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00140F5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135EC8B5"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330B31B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4F80457A"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14 March</w:t>
            </w:r>
          </w:p>
        </w:tc>
        <w:tc>
          <w:tcPr>
            <w:tcW w:w="1832" w:type="dxa"/>
            <w:tcBorders>
              <w:top w:val="nil"/>
              <w:left w:val="nil"/>
              <w:bottom w:val="single" w:sz="4" w:space="0" w:color="auto"/>
              <w:right w:val="single" w:sz="4" w:space="0" w:color="auto"/>
            </w:tcBorders>
            <w:noWrap/>
            <w:vAlign w:val="bottom"/>
            <w:hideMark/>
          </w:tcPr>
          <w:p w14:paraId="06F6320A"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2DEA5F82"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2580E4ED"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3646905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4C1CF3A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17 March</w:t>
            </w:r>
          </w:p>
        </w:tc>
        <w:tc>
          <w:tcPr>
            <w:tcW w:w="1832" w:type="dxa"/>
            <w:tcBorders>
              <w:top w:val="nil"/>
              <w:left w:val="nil"/>
              <w:bottom w:val="single" w:sz="4" w:space="0" w:color="auto"/>
              <w:right w:val="single" w:sz="4" w:space="0" w:color="auto"/>
            </w:tcBorders>
            <w:noWrap/>
            <w:vAlign w:val="bottom"/>
            <w:hideMark/>
          </w:tcPr>
          <w:p w14:paraId="0DBB825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6D8514EE"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693C9DEB"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5CDB125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5B5A8C6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21 March</w:t>
            </w:r>
          </w:p>
        </w:tc>
        <w:tc>
          <w:tcPr>
            <w:tcW w:w="1832" w:type="dxa"/>
            <w:tcBorders>
              <w:top w:val="nil"/>
              <w:left w:val="nil"/>
              <w:bottom w:val="single" w:sz="4" w:space="0" w:color="auto"/>
              <w:right w:val="single" w:sz="4" w:space="0" w:color="auto"/>
            </w:tcBorders>
            <w:noWrap/>
            <w:vAlign w:val="bottom"/>
            <w:hideMark/>
          </w:tcPr>
          <w:p w14:paraId="3BCA647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5E7C7FB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17C9263E"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558325A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2349278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24 March</w:t>
            </w:r>
          </w:p>
        </w:tc>
        <w:tc>
          <w:tcPr>
            <w:tcW w:w="1832" w:type="dxa"/>
            <w:tcBorders>
              <w:top w:val="nil"/>
              <w:left w:val="nil"/>
              <w:bottom w:val="single" w:sz="4" w:space="0" w:color="auto"/>
              <w:right w:val="single" w:sz="4" w:space="0" w:color="auto"/>
            </w:tcBorders>
            <w:noWrap/>
            <w:vAlign w:val="bottom"/>
            <w:hideMark/>
          </w:tcPr>
          <w:p w14:paraId="487D488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0954DDA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03E165C9"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1ACCDDA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40614F27"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28 March</w:t>
            </w:r>
          </w:p>
        </w:tc>
        <w:tc>
          <w:tcPr>
            <w:tcW w:w="1832" w:type="dxa"/>
            <w:tcBorders>
              <w:top w:val="nil"/>
              <w:left w:val="nil"/>
              <w:bottom w:val="single" w:sz="4" w:space="0" w:color="auto"/>
              <w:right w:val="single" w:sz="4" w:space="0" w:color="auto"/>
            </w:tcBorders>
            <w:noWrap/>
            <w:vAlign w:val="bottom"/>
            <w:hideMark/>
          </w:tcPr>
          <w:p w14:paraId="7026571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TBA</w:t>
            </w:r>
          </w:p>
        </w:tc>
        <w:tc>
          <w:tcPr>
            <w:tcW w:w="81" w:type="dxa"/>
            <w:tcBorders>
              <w:top w:val="nil"/>
              <w:left w:val="nil"/>
              <w:bottom w:val="nil"/>
              <w:right w:val="nil"/>
            </w:tcBorders>
            <w:noWrap/>
            <w:vAlign w:val="bottom"/>
            <w:hideMark/>
          </w:tcPr>
          <w:p w14:paraId="09E7277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1E24DAC4"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790A7EE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22B418B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31 March</w:t>
            </w:r>
          </w:p>
        </w:tc>
        <w:tc>
          <w:tcPr>
            <w:tcW w:w="1832" w:type="dxa"/>
            <w:tcBorders>
              <w:top w:val="nil"/>
              <w:left w:val="nil"/>
              <w:bottom w:val="single" w:sz="4" w:space="0" w:color="auto"/>
              <w:right w:val="single" w:sz="4" w:space="0" w:color="auto"/>
            </w:tcBorders>
            <w:noWrap/>
            <w:vAlign w:val="bottom"/>
            <w:hideMark/>
          </w:tcPr>
          <w:p w14:paraId="7224535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769DC894"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5959BCFA"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06E9549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single" w:sz="4" w:space="0" w:color="auto"/>
              <w:right w:val="single" w:sz="4" w:space="0" w:color="auto"/>
            </w:tcBorders>
            <w:noWrap/>
            <w:vAlign w:val="bottom"/>
            <w:hideMark/>
          </w:tcPr>
          <w:p w14:paraId="405DFD77"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4 April</w:t>
            </w:r>
          </w:p>
        </w:tc>
        <w:tc>
          <w:tcPr>
            <w:tcW w:w="1832" w:type="dxa"/>
            <w:tcBorders>
              <w:top w:val="nil"/>
              <w:left w:val="nil"/>
              <w:bottom w:val="single" w:sz="4" w:space="0" w:color="auto"/>
              <w:right w:val="single" w:sz="4" w:space="0" w:color="auto"/>
            </w:tcBorders>
            <w:noWrap/>
            <w:vAlign w:val="bottom"/>
            <w:hideMark/>
          </w:tcPr>
          <w:p w14:paraId="70D1A04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34FFEDF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74CB826C" w14:textId="77777777" w:rsidTr="00BD1244">
        <w:trPr>
          <w:trHeight w:val="300"/>
        </w:trPr>
        <w:tc>
          <w:tcPr>
            <w:tcW w:w="1181" w:type="dxa"/>
            <w:tcBorders>
              <w:top w:val="nil"/>
              <w:left w:val="single" w:sz="4" w:space="0" w:color="auto"/>
              <w:bottom w:val="single" w:sz="4" w:space="0" w:color="auto"/>
              <w:right w:val="single" w:sz="4" w:space="0" w:color="auto"/>
            </w:tcBorders>
            <w:noWrap/>
            <w:vAlign w:val="bottom"/>
            <w:hideMark/>
          </w:tcPr>
          <w:p w14:paraId="62B3BA4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Wednesday</w:t>
            </w:r>
          </w:p>
        </w:tc>
        <w:tc>
          <w:tcPr>
            <w:tcW w:w="946" w:type="dxa"/>
            <w:tcBorders>
              <w:top w:val="nil"/>
              <w:left w:val="nil"/>
              <w:bottom w:val="single" w:sz="4" w:space="0" w:color="auto"/>
              <w:right w:val="single" w:sz="4" w:space="0" w:color="auto"/>
            </w:tcBorders>
            <w:noWrap/>
            <w:vAlign w:val="bottom"/>
            <w:hideMark/>
          </w:tcPr>
          <w:p w14:paraId="23FD3DFC"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7 April</w:t>
            </w:r>
          </w:p>
        </w:tc>
        <w:tc>
          <w:tcPr>
            <w:tcW w:w="1832" w:type="dxa"/>
            <w:tcBorders>
              <w:top w:val="nil"/>
              <w:left w:val="nil"/>
              <w:bottom w:val="single" w:sz="4" w:space="0" w:color="auto"/>
              <w:right w:val="single" w:sz="4" w:space="0" w:color="auto"/>
            </w:tcBorders>
            <w:noWrap/>
            <w:vAlign w:val="bottom"/>
            <w:hideMark/>
          </w:tcPr>
          <w:p w14:paraId="453FB561"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6 - 8pm</w:t>
            </w:r>
          </w:p>
        </w:tc>
        <w:tc>
          <w:tcPr>
            <w:tcW w:w="81" w:type="dxa"/>
            <w:tcBorders>
              <w:top w:val="nil"/>
              <w:left w:val="nil"/>
              <w:bottom w:val="nil"/>
              <w:right w:val="nil"/>
            </w:tcBorders>
            <w:noWrap/>
            <w:vAlign w:val="bottom"/>
            <w:hideMark/>
          </w:tcPr>
          <w:p w14:paraId="381E12F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3749FB30" w14:textId="77777777" w:rsidTr="00BD1244">
        <w:trPr>
          <w:trHeight w:val="300"/>
        </w:trPr>
        <w:tc>
          <w:tcPr>
            <w:tcW w:w="1181" w:type="dxa"/>
            <w:tcBorders>
              <w:top w:val="nil"/>
              <w:left w:val="single" w:sz="4" w:space="0" w:color="auto"/>
              <w:bottom w:val="nil"/>
              <w:right w:val="single" w:sz="4" w:space="0" w:color="auto"/>
            </w:tcBorders>
            <w:noWrap/>
            <w:vAlign w:val="bottom"/>
            <w:hideMark/>
          </w:tcPr>
          <w:p w14:paraId="3E575582"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Sunday </w:t>
            </w:r>
          </w:p>
        </w:tc>
        <w:tc>
          <w:tcPr>
            <w:tcW w:w="946" w:type="dxa"/>
            <w:tcBorders>
              <w:top w:val="nil"/>
              <w:left w:val="nil"/>
              <w:bottom w:val="nil"/>
              <w:right w:val="single" w:sz="4" w:space="0" w:color="auto"/>
            </w:tcBorders>
            <w:noWrap/>
            <w:vAlign w:val="bottom"/>
            <w:hideMark/>
          </w:tcPr>
          <w:p w14:paraId="377821D6"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11 April</w:t>
            </w:r>
          </w:p>
        </w:tc>
        <w:tc>
          <w:tcPr>
            <w:tcW w:w="1832" w:type="dxa"/>
            <w:tcBorders>
              <w:top w:val="nil"/>
              <w:left w:val="nil"/>
              <w:bottom w:val="nil"/>
              <w:right w:val="single" w:sz="4" w:space="0" w:color="auto"/>
            </w:tcBorders>
            <w:noWrap/>
            <w:vAlign w:val="bottom"/>
            <w:hideMark/>
          </w:tcPr>
          <w:p w14:paraId="16B6DEC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1 - 5pm</w:t>
            </w:r>
          </w:p>
        </w:tc>
        <w:tc>
          <w:tcPr>
            <w:tcW w:w="81" w:type="dxa"/>
            <w:tcBorders>
              <w:top w:val="nil"/>
              <w:left w:val="nil"/>
              <w:bottom w:val="nil"/>
              <w:right w:val="nil"/>
            </w:tcBorders>
            <w:noWrap/>
            <w:vAlign w:val="bottom"/>
            <w:hideMark/>
          </w:tcPr>
          <w:p w14:paraId="008CDEBF"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p>
        </w:tc>
      </w:tr>
      <w:tr w:rsidR="00BD1244" w:rsidRPr="00BD1244" w14:paraId="5FCDAEB9" w14:textId="77777777" w:rsidTr="00BD1244">
        <w:trPr>
          <w:trHeight w:val="300"/>
        </w:trPr>
        <w:tc>
          <w:tcPr>
            <w:tcW w:w="1181" w:type="dxa"/>
            <w:tcBorders>
              <w:top w:val="single" w:sz="4" w:space="0" w:color="auto"/>
              <w:left w:val="single" w:sz="4" w:space="0" w:color="auto"/>
              <w:bottom w:val="single" w:sz="4" w:space="0" w:color="auto"/>
              <w:right w:val="single" w:sz="4" w:space="0" w:color="auto"/>
            </w:tcBorders>
            <w:noWrap/>
            <w:vAlign w:val="bottom"/>
            <w:hideMark/>
          </w:tcPr>
          <w:p w14:paraId="2C3623F3"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xml:space="preserve">Monday </w:t>
            </w:r>
          </w:p>
        </w:tc>
        <w:tc>
          <w:tcPr>
            <w:tcW w:w="946" w:type="dxa"/>
            <w:tcBorders>
              <w:top w:val="single" w:sz="4" w:space="0" w:color="auto"/>
              <w:left w:val="nil"/>
              <w:bottom w:val="single" w:sz="4" w:space="0" w:color="auto"/>
              <w:right w:val="single" w:sz="4" w:space="0" w:color="auto"/>
            </w:tcBorders>
            <w:noWrap/>
            <w:vAlign w:val="bottom"/>
            <w:hideMark/>
          </w:tcPr>
          <w:p w14:paraId="340DF978"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12 April</w:t>
            </w:r>
          </w:p>
        </w:tc>
        <w:tc>
          <w:tcPr>
            <w:tcW w:w="1832" w:type="dxa"/>
            <w:tcBorders>
              <w:top w:val="single" w:sz="4" w:space="0" w:color="auto"/>
              <w:left w:val="nil"/>
              <w:bottom w:val="single" w:sz="4" w:space="0" w:color="auto"/>
              <w:right w:val="single" w:sz="4" w:space="0" w:color="auto"/>
            </w:tcBorders>
            <w:noWrap/>
            <w:vAlign w:val="bottom"/>
            <w:hideMark/>
          </w:tcPr>
          <w:p w14:paraId="1728426B"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9am Set to theatre</w:t>
            </w:r>
          </w:p>
        </w:tc>
        <w:tc>
          <w:tcPr>
            <w:tcW w:w="81" w:type="dxa"/>
            <w:tcBorders>
              <w:top w:val="single" w:sz="4" w:space="0" w:color="auto"/>
              <w:left w:val="nil"/>
              <w:bottom w:val="single" w:sz="4" w:space="0" w:color="auto"/>
              <w:right w:val="single" w:sz="4" w:space="0" w:color="auto"/>
            </w:tcBorders>
            <w:noWrap/>
            <w:vAlign w:val="bottom"/>
            <w:hideMark/>
          </w:tcPr>
          <w:p w14:paraId="7E88C3D5" w14:textId="77777777" w:rsidR="00BD1244" w:rsidRPr="00BD1244" w:rsidRDefault="00BD1244" w:rsidP="00BD1244">
            <w:pPr>
              <w:spacing w:after="0" w:line="240" w:lineRule="auto"/>
              <w:rPr>
                <w:rFonts w:ascii="Aptos Narrow" w:eastAsia="Times New Roman" w:hAnsi="Aptos Narrow" w:cs="Times New Roman"/>
                <w:color w:val="000000"/>
                <w:kern w:val="0"/>
                <w:lang w:eastAsia="en-AU"/>
                <w14:ligatures w14:val="none"/>
              </w:rPr>
            </w:pPr>
            <w:r w:rsidRPr="00BD1244">
              <w:rPr>
                <w:rFonts w:ascii="Aptos Narrow" w:eastAsia="Times New Roman" w:hAnsi="Aptos Narrow" w:cs="Times New Roman"/>
                <w:color w:val="000000"/>
                <w:kern w:val="0"/>
                <w:lang w:eastAsia="en-AU"/>
                <w14:ligatures w14:val="none"/>
              </w:rPr>
              <w:t> </w:t>
            </w:r>
          </w:p>
        </w:tc>
      </w:tr>
    </w:tbl>
    <w:p w14:paraId="498B2460" w14:textId="77777777" w:rsidR="00C360AF" w:rsidRPr="00C360AF" w:rsidRDefault="00C360AF" w:rsidP="00C360AF">
      <w:pPr>
        <w:rPr>
          <w:rFonts w:ascii="Calibri" w:hAnsi="Calibri" w:cs="Calibri"/>
          <w:b/>
          <w:bCs/>
          <w:kern w:val="0"/>
        </w:rPr>
      </w:pPr>
    </w:p>
    <w:p w14:paraId="372ECD79" w14:textId="77777777" w:rsidR="00C360AF" w:rsidRPr="00C360AF" w:rsidRDefault="00C360AF" w:rsidP="00C360AF">
      <w:pPr>
        <w:rPr>
          <w:rFonts w:ascii="Calibri" w:eastAsia="Calibri" w:hAnsi="Calibri" w:cs="Calibri"/>
          <w:b/>
          <w:bCs/>
          <w:kern w:val="0"/>
          <w:lang w:eastAsia="en-AU"/>
        </w:rPr>
      </w:pPr>
    </w:p>
    <w:tbl>
      <w:tblPr>
        <w:tblW w:w="9468" w:type="dxa"/>
        <w:tblLook w:val="04A0" w:firstRow="1" w:lastRow="0" w:firstColumn="1" w:lastColumn="0" w:noHBand="0" w:noVBand="1"/>
      </w:tblPr>
      <w:tblGrid>
        <w:gridCol w:w="108"/>
        <w:gridCol w:w="1173"/>
        <w:gridCol w:w="620"/>
        <w:gridCol w:w="1373"/>
        <w:gridCol w:w="142"/>
        <w:gridCol w:w="2438"/>
        <w:gridCol w:w="3708"/>
      </w:tblGrid>
      <w:tr w:rsidR="00C360AF" w:rsidRPr="00C360AF" w14:paraId="385EF591" w14:textId="77777777" w:rsidTr="00757F0C">
        <w:trPr>
          <w:gridBefore w:val="1"/>
          <w:wBefore w:w="108" w:type="dxa"/>
          <w:trHeight w:val="300"/>
        </w:trPr>
        <w:tc>
          <w:tcPr>
            <w:tcW w:w="9360" w:type="dxa"/>
            <w:gridSpan w:val="6"/>
            <w:tcBorders>
              <w:top w:val="nil"/>
              <w:left w:val="nil"/>
              <w:bottom w:val="nil"/>
              <w:right w:val="nil"/>
            </w:tcBorders>
            <w:noWrap/>
            <w:vAlign w:val="bottom"/>
          </w:tcPr>
          <w:p w14:paraId="38D75830" w14:textId="616EA35B" w:rsidR="00C360AF" w:rsidRPr="00C360AF" w:rsidRDefault="00C360AF" w:rsidP="00C360AF">
            <w:pPr>
              <w:spacing w:after="0" w:line="240" w:lineRule="auto"/>
              <w:rPr>
                <w:rFonts w:ascii="Aptos Narrow" w:eastAsia="Times New Roman" w:hAnsi="Aptos Narrow" w:cs="Times New Roman"/>
                <w:color w:val="000000"/>
                <w:kern w:val="0"/>
                <w:lang w:eastAsia="en-AU"/>
                <w14:ligatures w14:val="none"/>
              </w:rPr>
            </w:pPr>
          </w:p>
        </w:tc>
      </w:tr>
      <w:tr w:rsidR="00C360AF" w:rsidRPr="00C360AF" w14:paraId="3E7CD8A1" w14:textId="77777777" w:rsidTr="00757F0C">
        <w:trPr>
          <w:gridBefore w:val="1"/>
          <w:gridAfter w:val="3"/>
          <w:wBefore w:w="108" w:type="dxa"/>
          <w:wAfter w:w="6288" w:type="dxa"/>
          <w:trHeight w:val="300"/>
        </w:trPr>
        <w:tc>
          <w:tcPr>
            <w:tcW w:w="3072" w:type="dxa"/>
            <w:gridSpan w:val="3"/>
            <w:tcBorders>
              <w:top w:val="nil"/>
              <w:left w:val="nil"/>
              <w:bottom w:val="nil"/>
              <w:right w:val="nil"/>
            </w:tcBorders>
            <w:noWrap/>
            <w:vAlign w:val="bottom"/>
          </w:tcPr>
          <w:p w14:paraId="2DFF8422" w14:textId="6C7DC1FB" w:rsidR="00C360AF" w:rsidRPr="00C360AF" w:rsidRDefault="00C360AF" w:rsidP="00C360AF">
            <w:pPr>
              <w:spacing w:after="0" w:line="240" w:lineRule="auto"/>
              <w:rPr>
                <w:rFonts w:ascii="Aptos Narrow" w:eastAsia="Times New Roman" w:hAnsi="Aptos Narrow" w:cs="Times New Roman"/>
                <w:color w:val="000000"/>
                <w:kern w:val="0"/>
                <w:lang w:eastAsia="en-AU"/>
                <w14:ligatures w14:val="none"/>
              </w:rPr>
            </w:pPr>
          </w:p>
        </w:tc>
      </w:tr>
      <w:tr w:rsidR="00C360AF" w:rsidRPr="00C360AF" w14:paraId="2BD1ADEA" w14:textId="77777777" w:rsidTr="00757F0C">
        <w:trPr>
          <w:gridBefore w:val="1"/>
          <w:wBefore w:w="108" w:type="dxa"/>
          <w:trHeight w:val="300"/>
        </w:trPr>
        <w:tc>
          <w:tcPr>
            <w:tcW w:w="3072" w:type="dxa"/>
            <w:gridSpan w:val="3"/>
            <w:tcBorders>
              <w:top w:val="nil"/>
              <w:left w:val="nil"/>
              <w:bottom w:val="nil"/>
              <w:right w:val="nil"/>
            </w:tcBorders>
            <w:noWrap/>
            <w:vAlign w:val="bottom"/>
          </w:tcPr>
          <w:p w14:paraId="579D9823" w14:textId="77777777" w:rsidR="00C360AF" w:rsidRPr="00C360AF" w:rsidRDefault="00C360AF" w:rsidP="00C360AF">
            <w:pPr>
              <w:rPr>
                <w:rFonts w:ascii="Aptos Narrow" w:eastAsia="Times New Roman" w:hAnsi="Aptos Narrow" w:cs="Times New Roman"/>
                <w:color w:val="000000"/>
                <w:kern w:val="0"/>
                <w:lang w:eastAsia="en-AU"/>
                <w14:ligatures w14:val="none"/>
              </w:rPr>
            </w:pPr>
          </w:p>
        </w:tc>
        <w:tc>
          <w:tcPr>
            <w:tcW w:w="6288" w:type="dxa"/>
            <w:gridSpan w:val="3"/>
            <w:tcBorders>
              <w:top w:val="nil"/>
              <w:left w:val="nil"/>
              <w:bottom w:val="nil"/>
              <w:right w:val="nil"/>
            </w:tcBorders>
            <w:noWrap/>
            <w:vAlign w:val="bottom"/>
            <w:hideMark/>
          </w:tcPr>
          <w:p w14:paraId="53E24DDB" w14:textId="77777777" w:rsidR="00C360AF" w:rsidRPr="00C360AF" w:rsidRDefault="00C360AF" w:rsidP="00C360AF">
            <w:pPr>
              <w:spacing w:after="0" w:line="240" w:lineRule="auto"/>
              <w:rPr>
                <w:rFonts w:ascii="Aptos Narrow" w:eastAsia="Times New Roman" w:hAnsi="Aptos Narrow" w:cs="Times New Roman"/>
                <w:color w:val="000000"/>
                <w:kern w:val="0"/>
                <w:lang w:eastAsia="en-AU"/>
                <w14:ligatures w14:val="none"/>
              </w:rPr>
            </w:pPr>
          </w:p>
        </w:tc>
      </w:tr>
      <w:tr w:rsidR="00757F0C" w:rsidRPr="00757F0C" w14:paraId="173783C3" w14:textId="77777777" w:rsidTr="00757F0C">
        <w:trPr>
          <w:gridAfter w:val="1"/>
          <w:wAfter w:w="3708" w:type="dxa"/>
          <w:trHeight w:val="300"/>
        </w:trPr>
        <w:tc>
          <w:tcPr>
            <w:tcW w:w="5760" w:type="dxa"/>
            <w:gridSpan w:val="6"/>
            <w:tcBorders>
              <w:top w:val="nil"/>
              <w:left w:val="nil"/>
              <w:bottom w:val="nil"/>
              <w:right w:val="nil"/>
            </w:tcBorders>
            <w:noWrap/>
            <w:vAlign w:val="bottom"/>
            <w:hideMark/>
          </w:tcPr>
          <w:p w14:paraId="55ADFE34" w14:textId="77777777" w:rsid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lastRenderedPageBreak/>
              <w:t>Mary  Poppins Jr Performance Schedule 2027</w:t>
            </w:r>
          </w:p>
          <w:p w14:paraId="31E0C6CD" w14:textId="72F92DCE" w:rsidR="000F3AD4" w:rsidRPr="00757F0C" w:rsidRDefault="000F3AD4" w:rsidP="00757F0C">
            <w:pPr>
              <w:spacing w:after="0" w:line="240" w:lineRule="auto"/>
              <w:rPr>
                <w:rFonts w:ascii="Aptos Narrow" w:eastAsia="Times New Roman" w:hAnsi="Aptos Narrow" w:cs="Times New Roman"/>
                <w:color w:val="000000"/>
                <w:kern w:val="0"/>
                <w:lang w:eastAsia="en-AU"/>
                <w14:ligatures w14:val="none"/>
              </w:rPr>
            </w:pPr>
            <w:r>
              <w:rPr>
                <w:rFonts w:ascii="Aptos Narrow" w:eastAsia="Times New Roman" w:hAnsi="Aptos Narrow" w:cs="Times New Roman"/>
                <w:color w:val="000000"/>
                <w:kern w:val="0"/>
                <w:lang w:eastAsia="en-AU"/>
                <w14:ligatures w14:val="none"/>
              </w:rPr>
              <w:t>Canberra College Performing Arts Centre Launceston St Phillip</w:t>
            </w:r>
          </w:p>
        </w:tc>
      </w:tr>
      <w:tr w:rsidR="00757F0C" w:rsidRPr="00757F0C" w14:paraId="26B884C4" w14:textId="77777777" w:rsidTr="00757F0C">
        <w:trPr>
          <w:gridAfter w:val="1"/>
          <w:wAfter w:w="3708" w:type="dxa"/>
          <w:trHeight w:val="300"/>
        </w:trPr>
        <w:tc>
          <w:tcPr>
            <w:tcW w:w="1281" w:type="dxa"/>
            <w:gridSpan w:val="2"/>
            <w:tcBorders>
              <w:top w:val="nil"/>
              <w:left w:val="nil"/>
              <w:bottom w:val="nil"/>
              <w:right w:val="nil"/>
            </w:tcBorders>
            <w:noWrap/>
            <w:vAlign w:val="bottom"/>
            <w:hideMark/>
          </w:tcPr>
          <w:p w14:paraId="47C688C9"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p>
        </w:tc>
        <w:tc>
          <w:tcPr>
            <w:tcW w:w="526" w:type="dxa"/>
            <w:tcBorders>
              <w:top w:val="nil"/>
              <w:left w:val="nil"/>
              <w:bottom w:val="nil"/>
              <w:right w:val="nil"/>
            </w:tcBorders>
            <w:noWrap/>
            <w:vAlign w:val="bottom"/>
            <w:hideMark/>
          </w:tcPr>
          <w:p w14:paraId="267A62A9" w14:textId="77777777" w:rsidR="00757F0C" w:rsidRPr="00757F0C" w:rsidRDefault="00757F0C" w:rsidP="00757F0C">
            <w:pPr>
              <w:spacing w:after="0" w:line="240" w:lineRule="auto"/>
              <w:rPr>
                <w:rFonts w:ascii="Times New Roman" w:eastAsia="Times New Roman" w:hAnsi="Times New Roman" w:cs="Times New Roman"/>
                <w:kern w:val="0"/>
                <w:sz w:val="20"/>
                <w:szCs w:val="20"/>
                <w:lang w:eastAsia="en-AU"/>
                <w14:ligatures w14:val="none"/>
              </w:rPr>
            </w:pPr>
          </w:p>
        </w:tc>
        <w:tc>
          <w:tcPr>
            <w:tcW w:w="1515" w:type="dxa"/>
            <w:gridSpan w:val="2"/>
            <w:tcBorders>
              <w:top w:val="nil"/>
              <w:left w:val="nil"/>
              <w:bottom w:val="nil"/>
              <w:right w:val="nil"/>
            </w:tcBorders>
            <w:noWrap/>
            <w:vAlign w:val="bottom"/>
            <w:hideMark/>
          </w:tcPr>
          <w:p w14:paraId="4027A67D" w14:textId="77777777" w:rsidR="00757F0C" w:rsidRPr="00757F0C" w:rsidRDefault="00757F0C" w:rsidP="00757F0C">
            <w:pPr>
              <w:spacing w:after="0" w:line="240" w:lineRule="auto"/>
              <w:rPr>
                <w:rFonts w:ascii="Times New Roman" w:eastAsia="Times New Roman" w:hAnsi="Times New Roman" w:cs="Times New Roman"/>
                <w:kern w:val="0"/>
                <w:sz w:val="20"/>
                <w:szCs w:val="20"/>
                <w:lang w:eastAsia="en-AU"/>
                <w14:ligatures w14:val="none"/>
              </w:rPr>
            </w:pPr>
          </w:p>
        </w:tc>
        <w:tc>
          <w:tcPr>
            <w:tcW w:w="2438" w:type="dxa"/>
            <w:tcBorders>
              <w:top w:val="nil"/>
              <w:left w:val="nil"/>
              <w:bottom w:val="nil"/>
              <w:right w:val="nil"/>
            </w:tcBorders>
            <w:noWrap/>
            <w:vAlign w:val="bottom"/>
            <w:hideMark/>
          </w:tcPr>
          <w:p w14:paraId="4C2AF2FC" w14:textId="77777777" w:rsidR="00757F0C" w:rsidRPr="00757F0C" w:rsidRDefault="00757F0C" w:rsidP="00757F0C">
            <w:pPr>
              <w:spacing w:after="0" w:line="240" w:lineRule="auto"/>
              <w:rPr>
                <w:rFonts w:ascii="Times New Roman" w:eastAsia="Times New Roman" w:hAnsi="Times New Roman" w:cs="Times New Roman"/>
                <w:kern w:val="0"/>
                <w:sz w:val="20"/>
                <w:szCs w:val="20"/>
                <w:lang w:eastAsia="en-AU"/>
                <w14:ligatures w14:val="none"/>
              </w:rPr>
            </w:pPr>
          </w:p>
        </w:tc>
      </w:tr>
      <w:tr w:rsidR="00757F0C" w:rsidRPr="00757F0C" w14:paraId="7BECD9EE" w14:textId="77777777" w:rsidTr="00757F0C">
        <w:trPr>
          <w:gridAfter w:val="1"/>
          <w:wAfter w:w="3708" w:type="dxa"/>
          <w:trHeight w:val="300"/>
        </w:trPr>
        <w:tc>
          <w:tcPr>
            <w:tcW w:w="1281" w:type="dxa"/>
            <w:gridSpan w:val="2"/>
            <w:tcBorders>
              <w:top w:val="single" w:sz="4" w:space="0" w:color="auto"/>
              <w:left w:val="single" w:sz="4" w:space="0" w:color="auto"/>
              <w:bottom w:val="single" w:sz="4" w:space="0" w:color="auto"/>
              <w:right w:val="single" w:sz="4" w:space="0" w:color="auto"/>
            </w:tcBorders>
            <w:noWrap/>
            <w:vAlign w:val="bottom"/>
            <w:hideMark/>
          </w:tcPr>
          <w:p w14:paraId="0FCA172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Monday</w:t>
            </w:r>
          </w:p>
        </w:tc>
        <w:tc>
          <w:tcPr>
            <w:tcW w:w="526" w:type="dxa"/>
            <w:tcBorders>
              <w:top w:val="single" w:sz="4" w:space="0" w:color="auto"/>
              <w:left w:val="nil"/>
              <w:bottom w:val="single" w:sz="4" w:space="0" w:color="auto"/>
              <w:right w:val="single" w:sz="4" w:space="0" w:color="auto"/>
            </w:tcBorders>
            <w:noWrap/>
            <w:vAlign w:val="bottom"/>
            <w:hideMark/>
          </w:tcPr>
          <w:p w14:paraId="56E7766E"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12/4</w:t>
            </w:r>
          </w:p>
        </w:tc>
        <w:tc>
          <w:tcPr>
            <w:tcW w:w="1515" w:type="dxa"/>
            <w:gridSpan w:val="2"/>
            <w:tcBorders>
              <w:top w:val="single" w:sz="4" w:space="0" w:color="auto"/>
              <w:left w:val="nil"/>
              <w:bottom w:val="single" w:sz="4" w:space="0" w:color="auto"/>
              <w:right w:val="single" w:sz="4" w:space="0" w:color="auto"/>
            </w:tcBorders>
            <w:noWrap/>
            <w:vAlign w:val="bottom"/>
            <w:hideMark/>
          </w:tcPr>
          <w:p w14:paraId="08B74171"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10am - 4pm</w:t>
            </w:r>
          </w:p>
        </w:tc>
        <w:tc>
          <w:tcPr>
            <w:tcW w:w="2438" w:type="dxa"/>
            <w:tcBorders>
              <w:top w:val="single" w:sz="4" w:space="0" w:color="auto"/>
              <w:left w:val="nil"/>
              <w:bottom w:val="single" w:sz="4" w:space="0" w:color="auto"/>
              <w:right w:val="single" w:sz="4" w:space="0" w:color="auto"/>
            </w:tcBorders>
            <w:noWrap/>
            <w:vAlign w:val="bottom"/>
            <w:hideMark/>
          </w:tcPr>
          <w:p w14:paraId="7956399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Bump in/tech</w:t>
            </w:r>
          </w:p>
        </w:tc>
      </w:tr>
      <w:tr w:rsidR="00757F0C" w:rsidRPr="00757F0C" w14:paraId="3C85C7CD"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48716B95"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Tuesday </w:t>
            </w:r>
          </w:p>
        </w:tc>
        <w:tc>
          <w:tcPr>
            <w:tcW w:w="526" w:type="dxa"/>
            <w:tcBorders>
              <w:top w:val="nil"/>
              <w:left w:val="nil"/>
              <w:bottom w:val="single" w:sz="4" w:space="0" w:color="auto"/>
              <w:right w:val="single" w:sz="4" w:space="0" w:color="auto"/>
            </w:tcBorders>
            <w:noWrap/>
            <w:vAlign w:val="bottom"/>
            <w:hideMark/>
          </w:tcPr>
          <w:p w14:paraId="4239112A"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13/4 </w:t>
            </w:r>
          </w:p>
        </w:tc>
        <w:tc>
          <w:tcPr>
            <w:tcW w:w="1515" w:type="dxa"/>
            <w:gridSpan w:val="2"/>
            <w:tcBorders>
              <w:top w:val="nil"/>
              <w:left w:val="nil"/>
              <w:bottom w:val="single" w:sz="4" w:space="0" w:color="auto"/>
              <w:right w:val="single" w:sz="4" w:space="0" w:color="auto"/>
            </w:tcBorders>
            <w:noWrap/>
            <w:vAlign w:val="bottom"/>
            <w:hideMark/>
          </w:tcPr>
          <w:p w14:paraId="22545087"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5.45- 8.15 pm</w:t>
            </w:r>
          </w:p>
        </w:tc>
        <w:tc>
          <w:tcPr>
            <w:tcW w:w="2438" w:type="dxa"/>
            <w:tcBorders>
              <w:top w:val="nil"/>
              <w:left w:val="nil"/>
              <w:bottom w:val="single" w:sz="4" w:space="0" w:color="auto"/>
              <w:right w:val="single" w:sz="4" w:space="0" w:color="auto"/>
            </w:tcBorders>
            <w:noWrap/>
            <w:vAlign w:val="bottom"/>
            <w:hideMark/>
          </w:tcPr>
          <w:p w14:paraId="17A1FD79"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Tech</w:t>
            </w:r>
          </w:p>
        </w:tc>
      </w:tr>
      <w:tr w:rsidR="00757F0C" w:rsidRPr="00757F0C" w14:paraId="71F444DA"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734EC9D4"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Wednesday</w:t>
            </w:r>
          </w:p>
        </w:tc>
        <w:tc>
          <w:tcPr>
            <w:tcW w:w="526" w:type="dxa"/>
            <w:tcBorders>
              <w:top w:val="nil"/>
              <w:left w:val="nil"/>
              <w:bottom w:val="single" w:sz="4" w:space="0" w:color="auto"/>
              <w:right w:val="single" w:sz="4" w:space="0" w:color="auto"/>
            </w:tcBorders>
            <w:noWrap/>
            <w:vAlign w:val="bottom"/>
            <w:hideMark/>
          </w:tcPr>
          <w:p w14:paraId="30A1B95C"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14/4</w:t>
            </w:r>
          </w:p>
        </w:tc>
        <w:tc>
          <w:tcPr>
            <w:tcW w:w="1515" w:type="dxa"/>
            <w:gridSpan w:val="2"/>
            <w:tcBorders>
              <w:top w:val="nil"/>
              <w:left w:val="nil"/>
              <w:bottom w:val="single" w:sz="4" w:space="0" w:color="auto"/>
              <w:right w:val="single" w:sz="4" w:space="0" w:color="auto"/>
            </w:tcBorders>
            <w:noWrap/>
            <w:vAlign w:val="bottom"/>
            <w:hideMark/>
          </w:tcPr>
          <w:p w14:paraId="4750D54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5.45-8.15pm</w:t>
            </w:r>
          </w:p>
        </w:tc>
        <w:tc>
          <w:tcPr>
            <w:tcW w:w="2438" w:type="dxa"/>
            <w:tcBorders>
              <w:top w:val="nil"/>
              <w:left w:val="nil"/>
              <w:bottom w:val="single" w:sz="4" w:space="0" w:color="auto"/>
              <w:right w:val="single" w:sz="4" w:space="0" w:color="auto"/>
            </w:tcBorders>
            <w:noWrap/>
            <w:vAlign w:val="bottom"/>
            <w:hideMark/>
          </w:tcPr>
          <w:p w14:paraId="03125930"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Tech</w:t>
            </w:r>
          </w:p>
        </w:tc>
      </w:tr>
      <w:tr w:rsidR="00757F0C" w:rsidRPr="00757F0C" w14:paraId="402C1181"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430244CD"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Thursday</w:t>
            </w:r>
          </w:p>
        </w:tc>
        <w:tc>
          <w:tcPr>
            <w:tcW w:w="526" w:type="dxa"/>
            <w:tcBorders>
              <w:top w:val="nil"/>
              <w:left w:val="nil"/>
              <w:bottom w:val="single" w:sz="4" w:space="0" w:color="auto"/>
              <w:right w:val="single" w:sz="4" w:space="0" w:color="auto"/>
            </w:tcBorders>
            <w:noWrap/>
            <w:vAlign w:val="bottom"/>
            <w:hideMark/>
          </w:tcPr>
          <w:p w14:paraId="491642B7"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15/4</w:t>
            </w:r>
          </w:p>
        </w:tc>
        <w:tc>
          <w:tcPr>
            <w:tcW w:w="1515" w:type="dxa"/>
            <w:gridSpan w:val="2"/>
            <w:tcBorders>
              <w:top w:val="nil"/>
              <w:left w:val="nil"/>
              <w:bottom w:val="single" w:sz="4" w:space="0" w:color="auto"/>
              <w:right w:val="single" w:sz="4" w:space="0" w:color="auto"/>
            </w:tcBorders>
            <w:noWrap/>
            <w:vAlign w:val="bottom"/>
            <w:hideMark/>
          </w:tcPr>
          <w:p w14:paraId="760A42F0"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5.45 - 8.45pm</w:t>
            </w:r>
          </w:p>
        </w:tc>
        <w:tc>
          <w:tcPr>
            <w:tcW w:w="2438" w:type="dxa"/>
            <w:tcBorders>
              <w:top w:val="nil"/>
              <w:left w:val="nil"/>
              <w:bottom w:val="single" w:sz="4" w:space="0" w:color="auto"/>
              <w:right w:val="single" w:sz="4" w:space="0" w:color="auto"/>
            </w:tcBorders>
            <w:noWrap/>
            <w:vAlign w:val="bottom"/>
            <w:hideMark/>
          </w:tcPr>
          <w:p w14:paraId="02B6F6F0"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Dress show conditions</w:t>
            </w:r>
          </w:p>
        </w:tc>
      </w:tr>
      <w:tr w:rsidR="00757F0C" w:rsidRPr="00757F0C" w14:paraId="5A3CAB60"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75A8642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Friday</w:t>
            </w:r>
          </w:p>
        </w:tc>
        <w:tc>
          <w:tcPr>
            <w:tcW w:w="526" w:type="dxa"/>
            <w:tcBorders>
              <w:top w:val="nil"/>
              <w:left w:val="nil"/>
              <w:bottom w:val="single" w:sz="4" w:space="0" w:color="auto"/>
              <w:right w:val="single" w:sz="4" w:space="0" w:color="auto"/>
            </w:tcBorders>
            <w:noWrap/>
            <w:vAlign w:val="bottom"/>
            <w:hideMark/>
          </w:tcPr>
          <w:p w14:paraId="5817C27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16/4</w:t>
            </w:r>
          </w:p>
        </w:tc>
        <w:tc>
          <w:tcPr>
            <w:tcW w:w="1515" w:type="dxa"/>
            <w:gridSpan w:val="2"/>
            <w:tcBorders>
              <w:top w:val="nil"/>
              <w:left w:val="nil"/>
              <w:bottom w:val="single" w:sz="4" w:space="0" w:color="auto"/>
              <w:right w:val="single" w:sz="4" w:space="0" w:color="auto"/>
            </w:tcBorders>
            <w:noWrap/>
            <w:vAlign w:val="bottom"/>
            <w:hideMark/>
          </w:tcPr>
          <w:p w14:paraId="228BA74C"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5.45 -8.45pm</w:t>
            </w:r>
          </w:p>
        </w:tc>
        <w:tc>
          <w:tcPr>
            <w:tcW w:w="2438" w:type="dxa"/>
            <w:tcBorders>
              <w:top w:val="nil"/>
              <w:left w:val="nil"/>
              <w:bottom w:val="single" w:sz="4" w:space="0" w:color="auto"/>
              <w:right w:val="single" w:sz="4" w:space="0" w:color="auto"/>
            </w:tcBorders>
            <w:noWrap/>
            <w:vAlign w:val="bottom"/>
            <w:hideMark/>
          </w:tcPr>
          <w:p w14:paraId="629DC934"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Dress show conditions</w:t>
            </w:r>
          </w:p>
        </w:tc>
      </w:tr>
      <w:tr w:rsidR="00757F0C" w:rsidRPr="00757F0C" w14:paraId="050E2B25"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648779C2"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Saturday </w:t>
            </w:r>
          </w:p>
        </w:tc>
        <w:tc>
          <w:tcPr>
            <w:tcW w:w="526" w:type="dxa"/>
            <w:tcBorders>
              <w:top w:val="nil"/>
              <w:left w:val="nil"/>
              <w:bottom w:val="single" w:sz="4" w:space="0" w:color="auto"/>
              <w:right w:val="single" w:sz="4" w:space="0" w:color="auto"/>
            </w:tcBorders>
            <w:noWrap/>
            <w:vAlign w:val="bottom"/>
            <w:hideMark/>
          </w:tcPr>
          <w:p w14:paraId="3C56F94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17/4</w:t>
            </w:r>
          </w:p>
        </w:tc>
        <w:tc>
          <w:tcPr>
            <w:tcW w:w="1515" w:type="dxa"/>
            <w:gridSpan w:val="2"/>
            <w:tcBorders>
              <w:top w:val="nil"/>
              <w:left w:val="nil"/>
              <w:bottom w:val="single" w:sz="4" w:space="0" w:color="auto"/>
              <w:right w:val="single" w:sz="4" w:space="0" w:color="auto"/>
            </w:tcBorders>
            <w:noWrap/>
            <w:vAlign w:val="bottom"/>
            <w:hideMark/>
          </w:tcPr>
          <w:p w14:paraId="6FA688B6"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5.45 -8.45pm</w:t>
            </w:r>
          </w:p>
        </w:tc>
        <w:tc>
          <w:tcPr>
            <w:tcW w:w="2438" w:type="dxa"/>
            <w:tcBorders>
              <w:top w:val="nil"/>
              <w:left w:val="nil"/>
              <w:bottom w:val="single" w:sz="4" w:space="0" w:color="auto"/>
              <w:right w:val="single" w:sz="4" w:space="0" w:color="auto"/>
            </w:tcBorders>
            <w:noWrap/>
            <w:vAlign w:val="bottom"/>
            <w:hideMark/>
          </w:tcPr>
          <w:p w14:paraId="62D79F7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Open</w:t>
            </w:r>
          </w:p>
        </w:tc>
      </w:tr>
      <w:tr w:rsidR="00757F0C" w:rsidRPr="00757F0C" w14:paraId="0F795295"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0B99EEC8"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Sunday </w:t>
            </w:r>
          </w:p>
        </w:tc>
        <w:tc>
          <w:tcPr>
            <w:tcW w:w="526" w:type="dxa"/>
            <w:tcBorders>
              <w:top w:val="nil"/>
              <w:left w:val="nil"/>
              <w:bottom w:val="single" w:sz="4" w:space="0" w:color="auto"/>
              <w:right w:val="single" w:sz="4" w:space="0" w:color="auto"/>
            </w:tcBorders>
            <w:noWrap/>
            <w:vAlign w:val="bottom"/>
            <w:hideMark/>
          </w:tcPr>
          <w:p w14:paraId="2B6A14F2"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18/4</w:t>
            </w:r>
          </w:p>
        </w:tc>
        <w:tc>
          <w:tcPr>
            <w:tcW w:w="1515" w:type="dxa"/>
            <w:gridSpan w:val="2"/>
            <w:tcBorders>
              <w:top w:val="nil"/>
              <w:left w:val="nil"/>
              <w:bottom w:val="single" w:sz="4" w:space="0" w:color="auto"/>
              <w:right w:val="single" w:sz="4" w:space="0" w:color="auto"/>
            </w:tcBorders>
            <w:noWrap/>
            <w:vAlign w:val="bottom"/>
            <w:hideMark/>
          </w:tcPr>
          <w:p w14:paraId="1FB25AC9"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1.45-4.45pm</w:t>
            </w:r>
          </w:p>
        </w:tc>
        <w:tc>
          <w:tcPr>
            <w:tcW w:w="2438" w:type="dxa"/>
            <w:tcBorders>
              <w:top w:val="nil"/>
              <w:left w:val="nil"/>
              <w:bottom w:val="single" w:sz="4" w:space="0" w:color="auto"/>
              <w:right w:val="single" w:sz="4" w:space="0" w:color="auto"/>
            </w:tcBorders>
            <w:noWrap/>
            <w:vAlign w:val="bottom"/>
            <w:hideMark/>
          </w:tcPr>
          <w:p w14:paraId="1851A6D1"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048AEF65"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3C61C98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Monday </w:t>
            </w:r>
          </w:p>
        </w:tc>
        <w:tc>
          <w:tcPr>
            <w:tcW w:w="526" w:type="dxa"/>
            <w:tcBorders>
              <w:top w:val="nil"/>
              <w:left w:val="nil"/>
              <w:bottom w:val="single" w:sz="4" w:space="0" w:color="auto"/>
              <w:right w:val="single" w:sz="4" w:space="0" w:color="auto"/>
            </w:tcBorders>
            <w:noWrap/>
            <w:vAlign w:val="bottom"/>
            <w:hideMark/>
          </w:tcPr>
          <w:p w14:paraId="0E7C86F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19/4</w:t>
            </w:r>
          </w:p>
        </w:tc>
        <w:tc>
          <w:tcPr>
            <w:tcW w:w="1515" w:type="dxa"/>
            <w:gridSpan w:val="2"/>
            <w:tcBorders>
              <w:top w:val="nil"/>
              <w:left w:val="nil"/>
              <w:bottom w:val="single" w:sz="4" w:space="0" w:color="auto"/>
              <w:right w:val="single" w:sz="4" w:space="0" w:color="auto"/>
            </w:tcBorders>
            <w:noWrap/>
            <w:vAlign w:val="bottom"/>
            <w:hideMark/>
          </w:tcPr>
          <w:p w14:paraId="5A51E261"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9.45 - 12.45</w:t>
            </w:r>
          </w:p>
        </w:tc>
        <w:tc>
          <w:tcPr>
            <w:tcW w:w="2438" w:type="dxa"/>
            <w:tcBorders>
              <w:top w:val="nil"/>
              <w:left w:val="nil"/>
              <w:bottom w:val="single" w:sz="4" w:space="0" w:color="auto"/>
              <w:right w:val="single" w:sz="4" w:space="0" w:color="auto"/>
            </w:tcBorders>
            <w:noWrap/>
            <w:vAlign w:val="bottom"/>
            <w:hideMark/>
          </w:tcPr>
          <w:p w14:paraId="126695B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56847217"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610E9B9A"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Monday </w:t>
            </w:r>
          </w:p>
        </w:tc>
        <w:tc>
          <w:tcPr>
            <w:tcW w:w="526" w:type="dxa"/>
            <w:tcBorders>
              <w:top w:val="nil"/>
              <w:left w:val="nil"/>
              <w:bottom w:val="single" w:sz="4" w:space="0" w:color="auto"/>
              <w:right w:val="single" w:sz="4" w:space="0" w:color="auto"/>
            </w:tcBorders>
            <w:noWrap/>
            <w:vAlign w:val="bottom"/>
            <w:hideMark/>
          </w:tcPr>
          <w:p w14:paraId="08745FB4"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19/4</w:t>
            </w:r>
          </w:p>
        </w:tc>
        <w:tc>
          <w:tcPr>
            <w:tcW w:w="1515" w:type="dxa"/>
            <w:gridSpan w:val="2"/>
            <w:tcBorders>
              <w:top w:val="nil"/>
              <w:left w:val="nil"/>
              <w:bottom w:val="single" w:sz="4" w:space="0" w:color="auto"/>
              <w:right w:val="single" w:sz="4" w:space="0" w:color="auto"/>
            </w:tcBorders>
            <w:noWrap/>
            <w:vAlign w:val="bottom"/>
            <w:hideMark/>
          </w:tcPr>
          <w:p w14:paraId="7388406C"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1.45 - 4.45</w:t>
            </w:r>
          </w:p>
        </w:tc>
        <w:tc>
          <w:tcPr>
            <w:tcW w:w="2438" w:type="dxa"/>
            <w:tcBorders>
              <w:top w:val="nil"/>
              <w:left w:val="nil"/>
              <w:bottom w:val="single" w:sz="4" w:space="0" w:color="auto"/>
              <w:right w:val="single" w:sz="4" w:space="0" w:color="auto"/>
            </w:tcBorders>
            <w:noWrap/>
            <w:vAlign w:val="bottom"/>
            <w:hideMark/>
          </w:tcPr>
          <w:p w14:paraId="4D1C6CBD"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6CD02787"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3219B79F"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Tuesday </w:t>
            </w:r>
          </w:p>
        </w:tc>
        <w:tc>
          <w:tcPr>
            <w:tcW w:w="526" w:type="dxa"/>
            <w:tcBorders>
              <w:top w:val="nil"/>
              <w:left w:val="nil"/>
              <w:bottom w:val="single" w:sz="4" w:space="0" w:color="auto"/>
              <w:right w:val="single" w:sz="4" w:space="0" w:color="auto"/>
            </w:tcBorders>
            <w:noWrap/>
            <w:vAlign w:val="bottom"/>
            <w:hideMark/>
          </w:tcPr>
          <w:p w14:paraId="1FA60B62"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20/4</w:t>
            </w:r>
          </w:p>
        </w:tc>
        <w:tc>
          <w:tcPr>
            <w:tcW w:w="1515" w:type="dxa"/>
            <w:gridSpan w:val="2"/>
            <w:tcBorders>
              <w:top w:val="nil"/>
              <w:left w:val="nil"/>
              <w:bottom w:val="single" w:sz="4" w:space="0" w:color="auto"/>
              <w:right w:val="single" w:sz="4" w:space="0" w:color="auto"/>
            </w:tcBorders>
            <w:noWrap/>
            <w:vAlign w:val="bottom"/>
            <w:hideMark/>
          </w:tcPr>
          <w:p w14:paraId="400F600E"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9.45 - 12.45</w:t>
            </w:r>
          </w:p>
        </w:tc>
        <w:tc>
          <w:tcPr>
            <w:tcW w:w="2438" w:type="dxa"/>
            <w:tcBorders>
              <w:top w:val="nil"/>
              <w:left w:val="nil"/>
              <w:bottom w:val="single" w:sz="4" w:space="0" w:color="auto"/>
              <w:right w:val="single" w:sz="4" w:space="0" w:color="auto"/>
            </w:tcBorders>
            <w:noWrap/>
            <w:vAlign w:val="bottom"/>
            <w:hideMark/>
          </w:tcPr>
          <w:p w14:paraId="28E4CE6E"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311C7854"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08895085"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Tuesday </w:t>
            </w:r>
          </w:p>
        </w:tc>
        <w:tc>
          <w:tcPr>
            <w:tcW w:w="526" w:type="dxa"/>
            <w:tcBorders>
              <w:top w:val="nil"/>
              <w:left w:val="nil"/>
              <w:bottom w:val="single" w:sz="4" w:space="0" w:color="auto"/>
              <w:right w:val="single" w:sz="4" w:space="0" w:color="auto"/>
            </w:tcBorders>
            <w:noWrap/>
            <w:vAlign w:val="bottom"/>
            <w:hideMark/>
          </w:tcPr>
          <w:p w14:paraId="16E2B624"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20/4</w:t>
            </w:r>
          </w:p>
        </w:tc>
        <w:tc>
          <w:tcPr>
            <w:tcW w:w="1515" w:type="dxa"/>
            <w:gridSpan w:val="2"/>
            <w:tcBorders>
              <w:top w:val="nil"/>
              <w:left w:val="nil"/>
              <w:bottom w:val="single" w:sz="4" w:space="0" w:color="auto"/>
              <w:right w:val="single" w:sz="4" w:space="0" w:color="auto"/>
            </w:tcBorders>
            <w:noWrap/>
            <w:vAlign w:val="bottom"/>
            <w:hideMark/>
          </w:tcPr>
          <w:p w14:paraId="127242EC"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5.45-8.45</w:t>
            </w:r>
          </w:p>
        </w:tc>
        <w:tc>
          <w:tcPr>
            <w:tcW w:w="2438" w:type="dxa"/>
            <w:tcBorders>
              <w:top w:val="nil"/>
              <w:left w:val="nil"/>
              <w:bottom w:val="single" w:sz="4" w:space="0" w:color="auto"/>
              <w:right w:val="single" w:sz="4" w:space="0" w:color="auto"/>
            </w:tcBorders>
            <w:noWrap/>
            <w:vAlign w:val="bottom"/>
            <w:hideMark/>
          </w:tcPr>
          <w:p w14:paraId="447E01EB"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023EED5F"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2C40EDD5"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Wednesday</w:t>
            </w:r>
          </w:p>
        </w:tc>
        <w:tc>
          <w:tcPr>
            <w:tcW w:w="526" w:type="dxa"/>
            <w:tcBorders>
              <w:top w:val="nil"/>
              <w:left w:val="nil"/>
              <w:bottom w:val="single" w:sz="4" w:space="0" w:color="auto"/>
              <w:right w:val="single" w:sz="4" w:space="0" w:color="auto"/>
            </w:tcBorders>
            <w:noWrap/>
            <w:vAlign w:val="bottom"/>
            <w:hideMark/>
          </w:tcPr>
          <w:p w14:paraId="51F0CA8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21/4</w:t>
            </w:r>
          </w:p>
        </w:tc>
        <w:tc>
          <w:tcPr>
            <w:tcW w:w="1515" w:type="dxa"/>
            <w:gridSpan w:val="2"/>
            <w:tcBorders>
              <w:top w:val="nil"/>
              <w:left w:val="nil"/>
              <w:bottom w:val="single" w:sz="4" w:space="0" w:color="auto"/>
              <w:right w:val="single" w:sz="4" w:space="0" w:color="auto"/>
            </w:tcBorders>
            <w:noWrap/>
            <w:vAlign w:val="bottom"/>
            <w:hideMark/>
          </w:tcPr>
          <w:p w14:paraId="1D95DE08"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9.45 - 12.45</w:t>
            </w:r>
          </w:p>
        </w:tc>
        <w:tc>
          <w:tcPr>
            <w:tcW w:w="2438" w:type="dxa"/>
            <w:tcBorders>
              <w:top w:val="nil"/>
              <w:left w:val="nil"/>
              <w:bottom w:val="single" w:sz="4" w:space="0" w:color="auto"/>
              <w:right w:val="single" w:sz="4" w:space="0" w:color="auto"/>
            </w:tcBorders>
            <w:noWrap/>
            <w:vAlign w:val="bottom"/>
            <w:hideMark/>
          </w:tcPr>
          <w:p w14:paraId="1973959A"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72818D1E"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4325005F"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Wednesday</w:t>
            </w:r>
          </w:p>
        </w:tc>
        <w:tc>
          <w:tcPr>
            <w:tcW w:w="526" w:type="dxa"/>
            <w:tcBorders>
              <w:top w:val="nil"/>
              <w:left w:val="nil"/>
              <w:bottom w:val="single" w:sz="4" w:space="0" w:color="auto"/>
              <w:right w:val="single" w:sz="4" w:space="0" w:color="auto"/>
            </w:tcBorders>
            <w:noWrap/>
            <w:vAlign w:val="bottom"/>
            <w:hideMark/>
          </w:tcPr>
          <w:p w14:paraId="7D8C1274"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21/4</w:t>
            </w:r>
          </w:p>
        </w:tc>
        <w:tc>
          <w:tcPr>
            <w:tcW w:w="1515" w:type="dxa"/>
            <w:gridSpan w:val="2"/>
            <w:tcBorders>
              <w:top w:val="nil"/>
              <w:left w:val="nil"/>
              <w:bottom w:val="single" w:sz="4" w:space="0" w:color="auto"/>
              <w:right w:val="single" w:sz="4" w:space="0" w:color="auto"/>
            </w:tcBorders>
            <w:noWrap/>
            <w:vAlign w:val="bottom"/>
            <w:hideMark/>
          </w:tcPr>
          <w:p w14:paraId="01ACEA19"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5.45 - 8.15</w:t>
            </w:r>
          </w:p>
        </w:tc>
        <w:tc>
          <w:tcPr>
            <w:tcW w:w="2438" w:type="dxa"/>
            <w:tcBorders>
              <w:top w:val="nil"/>
              <w:left w:val="nil"/>
              <w:bottom w:val="single" w:sz="4" w:space="0" w:color="auto"/>
              <w:right w:val="single" w:sz="4" w:space="0" w:color="auto"/>
            </w:tcBorders>
            <w:noWrap/>
            <w:vAlign w:val="bottom"/>
            <w:hideMark/>
          </w:tcPr>
          <w:p w14:paraId="619D8198"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Perform</w:t>
            </w:r>
          </w:p>
        </w:tc>
      </w:tr>
      <w:tr w:rsidR="00757F0C" w:rsidRPr="00757F0C" w14:paraId="350E85AA" w14:textId="77777777" w:rsidTr="00757F0C">
        <w:trPr>
          <w:gridAfter w:val="1"/>
          <w:wAfter w:w="3708" w:type="dxa"/>
          <w:trHeight w:val="300"/>
        </w:trPr>
        <w:tc>
          <w:tcPr>
            <w:tcW w:w="1281" w:type="dxa"/>
            <w:gridSpan w:val="2"/>
            <w:tcBorders>
              <w:top w:val="nil"/>
              <w:left w:val="single" w:sz="4" w:space="0" w:color="auto"/>
              <w:bottom w:val="single" w:sz="4" w:space="0" w:color="auto"/>
              <w:right w:val="single" w:sz="4" w:space="0" w:color="auto"/>
            </w:tcBorders>
            <w:noWrap/>
            <w:vAlign w:val="bottom"/>
            <w:hideMark/>
          </w:tcPr>
          <w:p w14:paraId="6F0FB421"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 xml:space="preserve">Wednesday </w:t>
            </w:r>
          </w:p>
        </w:tc>
        <w:tc>
          <w:tcPr>
            <w:tcW w:w="526" w:type="dxa"/>
            <w:tcBorders>
              <w:top w:val="nil"/>
              <w:left w:val="nil"/>
              <w:bottom w:val="single" w:sz="4" w:space="0" w:color="auto"/>
              <w:right w:val="single" w:sz="4" w:space="0" w:color="auto"/>
            </w:tcBorders>
            <w:noWrap/>
            <w:vAlign w:val="bottom"/>
            <w:hideMark/>
          </w:tcPr>
          <w:p w14:paraId="487E361F"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21/4</w:t>
            </w:r>
          </w:p>
        </w:tc>
        <w:tc>
          <w:tcPr>
            <w:tcW w:w="1515" w:type="dxa"/>
            <w:gridSpan w:val="2"/>
            <w:tcBorders>
              <w:top w:val="nil"/>
              <w:left w:val="nil"/>
              <w:bottom w:val="single" w:sz="4" w:space="0" w:color="auto"/>
              <w:right w:val="single" w:sz="4" w:space="0" w:color="auto"/>
            </w:tcBorders>
            <w:noWrap/>
            <w:vAlign w:val="bottom"/>
            <w:hideMark/>
          </w:tcPr>
          <w:p w14:paraId="2CEF1EE7"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8.15 - 9.15</w:t>
            </w:r>
          </w:p>
        </w:tc>
        <w:tc>
          <w:tcPr>
            <w:tcW w:w="2438" w:type="dxa"/>
            <w:tcBorders>
              <w:top w:val="nil"/>
              <w:left w:val="nil"/>
              <w:bottom w:val="single" w:sz="4" w:space="0" w:color="auto"/>
              <w:right w:val="single" w:sz="4" w:space="0" w:color="auto"/>
            </w:tcBorders>
            <w:noWrap/>
            <w:vAlign w:val="bottom"/>
            <w:hideMark/>
          </w:tcPr>
          <w:p w14:paraId="6C813D03" w14:textId="77777777" w:rsidR="00757F0C" w:rsidRPr="00757F0C" w:rsidRDefault="00757F0C" w:rsidP="00757F0C">
            <w:pPr>
              <w:spacing w:after="0" w:line="240" w:lineRule="auto"/>
              <w:rPr>
                <w:rFonts w:ascii="Aptos Narrow" w:eastAsia="Times New Roman" w:hAnsi="Aptos Narrow" w:cs="Times New Roman"/>
                <w:color w:val="000000"/>
                <w:kern w:val="0"/>
                <w:lang w:eastAsia="en-AU"/>
                <w14:ligatures w14:val="none"/>
              </w:rPr>
            </w:pPr>
            <w:r w:rsidRPr="00757F0C">
              <w:rPr>
                <w:rFonts w:ascii="Aptos Narrow" w:eastAsia="Times New Roman" w:hAnsi="Aptos Narrow" w:cs="Times New Roman"/>
                <w:color w:val="000000"/>
                <w:kern w:val="0"/>
                <w:lang w:eastAsia="en-AU"/>
                <w14:ligatures w14:val="none"/>
              </w:rPr>
              <w:t>Bump out</w:t>
            </w:r>
          </w:p>
        </w:tc>
      </w:tr>
    </w:tbl>
    <w:p w14:paraId="2609BE4E" w14:textId="77777777" w:rsidR="00C360AF" w:rsidRPr="00C360AF" w:rsidRDefault="00C360AF" w:rsidP="00C360AF">
      <w:pPr>
        <w:rPr>
          <w:rFonts w:ascii="Calibri" w:eastAsia="Calibri" w:hAnsi="Calibri" w:cs="Calibri"/>
          <w:b/>
          <w:bCs/>
          <w:kern w:val="0"/>
          <w:lang w:eastAsia="en-AU"/>
        </w:rPr>
      </w:pPr>
    </w:p>
    <w:tbl>
      <w:tblPr>
        <w:tblW w:w="1940" w:type="dxa"/>
        <w:tblInd w:w="108" w:type="dxa"/>
        <w:tblLook w:val="04A0" w:firstRow="1" w:lastRow="0" w:firstColumn="1" w:lastColumn="0" w:noHBand="0" w:noVBand="1"/>
      </w:tblPr>
      <w:tblGrid>
        <w:gridCol w:w="1940"/>
      </w:tblGrid>
      <w:tr w:rsidR="00F343E3" w:rsidRPr="00C360AF" w14:paraId="6444F407" w14:textId="77777777" w:rsidTr="00F343E3">
        <w:trPr>
          <w:trHeight w:val="300"/>
        </w:trPr>
        <w:tc>
          <w:tcPr>
            <w:tcW w:w="1940" w:type="dxa"/>
            <w:tcBorders>
              <w:top w:val="nil"/>
              <w:left w:val="nil"/>
              <w:bottom w:val="nil"/>
              <w:right w:val="nil"/>
            </w:tcBorders>
            <w:noWrap/>
            <w:vAlign w:val="bottom"/>
          </w:tcPr>
          <w:p w14:paraId="63DB0468" w14:textId="77777777" w:rsidR="00F343E3" w:rsidRPr="00C360AF" w:rsidRDefault="00F343E3" w:rsidP="00C360AF">
            <w:pPr>
              <w:spacing w:after="0" w:line="240" w:lineRule="auto"/>
              <w:rPr>
                <w:rFonts w:ascii="Calibri" w:eastAsia="Times New Roman" w:hAnsi="Calibri" w:cs="Calibri"/>
                <w:b/>
                <w:bCs/>
                <w:color w:val="000000"/>
                <w:kern w:val="0"/>
                <w:lang w:eastAsia="en-AU"/>
                <w14:ligatures w14:val="none"/>
              </w:rPr>
            </w:pPr>
          </w:p>
        </w:tc>
      </w:tr>
    </w:tbl>
    <w:p w14:paraId="6449F15E" w14:textId="77777777" w:rsidR="00C360AF" w:rsidRPr="00C360AF" w:rsidRDefault="00C360AF" w:rsidP="00C360AF">
      <w:pPr>
        <w:rPr>
          <w:rFonts w:ascii="Calibri" w:eastAsia="Calibri" w:hAnsi="Calibri" w:cs="Calibri"/>
          <w:b/>
          <w:bCs/>
          <w:kern w:val="0"/>
          <w:lang w:eastAsia="en-AU"/>
        </w:rPr>
      </w:pPr>
      <w:r w:rsidRPr="00C360AF">
        <w:rPr>
          <w:rFonts w:ascii="Calibri" w:eastAsia="Calibri" w:hAnsi="Calibri" w:cs="Calibri"/>
          <w:b/>
          <w:bCs/>
          <w:kern w:val="0"/>
          <w:lang w:eastAsia="en-AU"/>
        </w:rPr>
        <w:t>SHOW CAST CONTRACT</w:t>
      </w:r>
    </w:p>
    <w:p w14:paraId="03BD8C94" w14:textId="122ACD10" w:rsidR="00C360AF" w:rsidRPr="00C360AF" w:rsidRDefault="00141984" w:rsidP="00C360AF">
      <w:pPr>
        <w:rPr>
          <w:rFonts w:ascii="Calibri" w:eastAsia="Calibri" w:hAnsi="Calibri" w:cs="Calibri"/>
          <w:kern w:val="0"/>
          <w:lang w:eastAsia="en-AU"/>
        </w:rPr>
      </w:pPr>
      <w:r>
        <w:rPr>
          <w:rFonts w:ascii="Calibri" w:eastAsia="Calibri" w:hAnsi="Calibri" w:cs="Calibri"/>
          <w:kern w:val="0"/>
          <w:lang w:eastAsia="en-AU"/>
        </w:rPr>
        <w:t xml:space="preserve">If I am cast </w:t>
      </w:r>
      <w:r w:rsidR="00E3722D">
        <w:rPr>
          <w:rFonts w:ascii="Calibri" w:eastAsia="Calibri" w:hAnsi="Calibri" w:cs="Calibri"/>
          <w:kern w:val="0"/>
          <w:lang w:eastAsia="en-AU"/>
        </w:rPr>
        <w:t xml:space="preserve">in Mary Poppins JR, </w:t>
      </w:r>
      <w:r w:rsidR="00C360AF" w:rsidRPr="00C360AF">
        <w:rPr>
          <w:rFonts w:ascii="Calibri" w:eastAsia="Calibri" w:hAnsi="Calibri" w:cs="Calibri"/>
          <w:kern w:val="0"/>
          <w:lang w:eastAsia="en-AU"/>
        </w:rPr>
        <w:t xml:space="preserve"> I agree to abide by the following: </w:t>
      </w:r>
    </w:p>
    <w:p w14:paraId="19C6ACAF" w14:textId="77777777" w:rsidR="00C360AF" w:rsidRPr="00C360AF" w:rsidRDefault="00C360AF" w:rsidP="00C360AF">
      <w:pPr>
        <w:rPr>
          <w:rFonts w:ascii="Calibri" w:eastAsia="Calibri" w:hAnsi="Calibri" w:cs="Calibri"/>
          <w:kern w:val="0"/>
          <w:lang w:eastAsia="en-AU"/>
        </w:rPr>
      </w:pPr>
      <w:r w:rsidRPr="00C360AF">
        <w:rPr>
          <w:rFonts w:ascii="Calibri" w:eastAsia="Calibri" w:hAnsi="Calibri" w:cs="Calibri"/>
          <w:kern w:val="0"/>
          <w:lang w:eastAsia="en-AU"/>
        </w:rPr>
        <w:t>1. Rehearsal will begin on time. I will arrive 5 – 10 minutes early and be prepared to start right on time.</w:t>
      </w:r>
    </w:p>
    <w:p w14:paraId="75DB81C6" w14:textId="77777777" w:rsidR="00C360AF" w:rsidRPr="00C360AF" w:rsidRDefault="00C360AF" w:rsidP="00C360AF">
      <w:pPr>
        <w:rPr>
          <w:rFonts w:ascii="Calibri" w:eastAsia="Calibri" w:hAnsi="Calibri" w:cs="Calibri"/>
          <w:kern w:val="0"/>
          <w:lang w:eastAsia="en-AU"/>
        </w:rPr>
      </w:pPr>
      <w:r w:rsidRPr="00C360AF">
        <w:rPr>
          <w:rFonts w:ascii="Calibri" w:eastAsia="Calibri" w:hAnsi="Calibri" w:cs="Calibri"/>
          <w:kern w:val="0"/>
          <w:lang w:eastAsia="en-AU"/>
        </w:rPr>
        <w:t xml:space="preserve"> 2. If I am a minor, my parents agree to pick me up on time from all of my rehearsals. I understand that the production team will not be available to wait with cast members more than 10 mins after rehearsal time.  I will remain in the rehearsal venue/theatre until an adult collects me.</w:t>
      </w:r>
    </w:p>
    <w:p w14:paraId="010E7EB9" w14:textId="77777777" w:rsidR="00C360AF" w:rsidRPr="00C360AF" w:rsidRDefault="00C360AF" w:rsidP="00C360AF">
      <w:pPr>
        <w:rPr>
          <w:rFonts w:ascii="Calibri" w:eastAsia="Calibri" w:hAnsi="Calibri" w:cs="Calibri"/>
          <w:kern w:val="0"/>
          <w:lang w:eastAsia="en-AU"/>
        </w:rPr>
      </w:pPr>
      <w:r w:rsidRPr="00C360AF">
        <w:rPr>
          <w:rFonts w:ascii="Calibri" w:eastAsia="Calibri" w:hAnsi="Calibri" w:cs="Calibri"/>
          <w:kern w:val="0"/>
          <w:lang w:eastAsia="en-AU"/>
        </w:rPr>
        <w:t>3. I understand that, as Pied Piper is a not-for-profit organisation</w:t>
      </w:r>
      <w:r w:rsidRPr="000A6FD0">
        <w:rPr>
          <w:rFonts w:ascii="Calibri" w:eastAsia="Calibri" w:hAnsi="Calibri" w:cs="Calibri"/>
          <w:b/>
          <w:bCs/>
          <w:kern w:val="0"/>
          <w:lang w:eastAsia="en-AU"/>
        </w:rPr>
        <w:t>,  I may be required to provide all or part of my costume.</w:t>
      </w:r>
    </w:p>
    <w:p w14:paraId="24202100" w14:textId="09F7F42F" w:rsidR="00C360AF" w:rsidRPr="00C360AF" w:rsidRDefault="00C360AF" w:rsidP="00C360AF">
      <w:pPr>
        <w:spacing w:after="0"/>
        <w:rPr>
          <w:rFonts w:ascii="Calibri" w:hAnsi="Calibri" w:cs="Calibri"/>
          <w:kern w:val="0"/>
        </w:rPr>
      </w:pPr>
      <w:r w:rsidRPr="00C360AF">
        <w:rPr>
          <w:rFonts w:ascii="Calibri" w:eastAsia="Calibri" w:hAnsi="Calibri" w:cs="Calibri"/>
          <w:kern w:val="0"/>
          <w:lang w:eastAsia="en-AU"/>
        </w:rPr>
        <w:t>4. I understand that I must list my conflicts with the present rehearsal schedule on my audition sheet. I must attend all rehearsals unless sick or have received permission from the Director to be absent at the time of being advised I have a role. I also understand that continued late attendance and/or unauthorised absences may result in my being dropped from the show with no fee refund. I will</w:t>
      </w:r>
      <w:r w:rsidR="00D07BC5">
        <w:rPr>
          <w:rFonts w:ascii="Calibri" w:eastAsia="Calibri" w:hAnsi="Calibri" w:cs="Calibri"/>
          <w:kern w:val="0"/>
          <w:lang w:eastAsia="en-AU"/>
        </w:rPr>
        <w:t xml:space="preserve"> contact</w:t>
      </w:r>
      <w:r w:rsidRPr="00C360AF">
        <w:rPr>
          <w:rFonts w:ascii="Calibri" w:eastAsia="Calibri" w:hAnsi="Calibri" w:cs="Calibri"/>
          <w:kern w:val="0"/>
          <w:lang w:eastAsia="en-AU"/>
        </w:rPr>
        <w:t xml:space="preserve"> </w:t>
      </w:r>
      <w:r w:rsidR="00D07BC5">
        <w:rPr>
          <w:rFonts w:ascii="Calibri" w:eastAsia="Calibri" w:hAnsi="Calibri" w:cs="Calibri"/>
          <w:kern w:val="0"/>
          <w:lang w:eastAsia="en-AU"/>
        </w:rPr>
        <w:t xml:space="preserve">Jayde Fromholtz </w:t>
      </w:r>
      <w:r w:rsidRPr="00C360AF">
        <w:rPr>
          <w:rFonts w:ascii="Calibri" w:eastAsia="Calibri" w:hAnsi="Calibri" w:cs="Calibri"/>
          <w:kern w:val="0"/>
          <w:lang w:eastAsia="en-AU"/>
        </w:rPr>
        <w:t xml:space="preserve">if I am going to be late for a rehearsal or </w:t>
      </w:r>
      <w:r w:rsidR="00D07BC5">
        <w:rPr>
          <w:rFonts w:ascii="Calibri" w:eastAsia="Calibri" w:hAnsi="Calibri" w:cs="Calibri"/>
          <w:kern w:val="0"/>
          <w:lang w:eastAsia="en-AU"/>
        </w:rPr>
        <w:t>am</w:t>
      </w:r>
      <w:r w:rsidRPr="00C360AF">
        <w:rPr>
          <w:rFonts w:ascii="Calibri" w:eastAsia="Calibri" w:hAnsi="Calibri" w:cs="Calibri"/>
          <w:kern w:val="0"/>
          <w:lang w:eastAsia="en-AU"/>
        </w:rPr>
        <w:t xml:space="preserve"> ill.</w:t>
      </w:r>
      <w:r w:rsidRPr="00C360AF">
        <w:rPr>
          <w:rFonts w:ascii="Calibri" w:eastAsia="Calibri" w:hAnsi="Calibri" w:cs="Calibri"/>
          <w:kern w:val="0"/>
          <w:lang w:eastAsia="en-AU"/>
        </w:rPr>
        <w:br/>
      </w:r>
      <w:r w:rsidRPr="00C360AF">
        <w:rPr>
          <w:rFonts w:ascii="Calibri" w:eastAsia="Calibri" w:hAnsi="Calibri" w:cs="Calibri"/>
          <w:kern w:val="0"/>
          <w:lang w:eastAsia="en-AU"/>
        </w:rPr>
        <w:br/>
        <w:t xml:space="preserve">5. I will learn </w:t>
      </w:r>
      <w:r w:rsidRPr="00C360AF">
        <w:rPr>
          <w:rFonts w:ascii="Calibri" w:hAnsi="Calibri" w:cs="Calibri"/>
          <w:kern w:val="0"/>
        </w:rPr>
        <w:t xml:space="preserve">all lines and songs before the scenes to be blocked at the next rehearsal.  </w:t>
      </w:r>
    </w:p>
    <w:p w14:paraId="7F9ED3C4" w14:textId="77777777" w:rsidR="00C360AF" w:rsidRPr="00C360AF" w:rsidRDefault="00C360AF" w:rsidP="00C360AF">
      <w:pPr>
        <w:spacing w:after="0"/>
        <w:rPr>
          <w:rFonts w:ascii="Calibri" w:hAnsi="Calibri" w:cs="Calibri"/>
          <w:kern w:val="0"/>
        </w:rPr>
      </w:pPr>
    </w:p>
    <w:p w14:paraId="0B2EF896" w14:textId="77777777" w:rsidR="00C360AF" w:rsidRDefault="00C360AF" w:rsidP="00C360AF">
      <w:pPr>
        <w:spacing w:after="0"/>
        <w:rPr>
          <w:rFonts w:ascii="Calibri" w:hAnsi="Calibri" w:cs="Calibri"/>
          <w:spacing w:val="5"/>
          <w:kern w:val="0"/>
          <w:shd w:val="clear" w:color="auto" w:fill="FFFFFF"/>
        </w:rPr>
      </w:pPr>
      <w:r w:rsidRPr="00F343E3">
        <w:rPr>
          <w:rFonts w:ascii="Calibri" w:hAnsi="Calibri" w:cs="Calibri"/>
          <w:kern w:val="0"/>
        </w:rPr>
        <w:t xml:space="preserve">6. </w:t>
      </w:r>
      <w:r w:rsidRPr="00F343E3">
        <w:rPr>
          <w:rFonts w:ascii="Calibri" w:eastAsia="Calibri" w:hAnsi="Calibri" w:cs="Calibri"/>
          <w:kern w:val="0"/>
          <w:lang w:eastAsia="en-AU"/>
        </w:rPr>
        <w:t xml:space="preserve">I will respect the other actors and the Directors by staying quiet and listening for my turn on stage. </w:t>
      </w:r>
      <w:r w:rsidRPr="00F343E3">
        <w:rPr>
          <w:rFonts w:ascii="Calibri" w:hAnsi="Calibri" w:cs="Calibri"/>
          <w:spacing w:val="5"/>
          <w:kern w:val="0"/>
          <w:shd w:val="clear" w:color="auto" w:fill="FFFFFF"/>
        </w:rPr>
        <w:t>I will not be a disruption to the cast, crew, or creative team during the show. My focus and cooperation will be at the highest level during the entire process.</w:t>
      </w:r>
    </w:p>
    <w:p w14:paraId="1D87BA73" w14:textId="77777777" w:rsidR="00B82F21" w:rsidRDefault="00B82F21" w:rsidP="00C360AF">
      <w:pPr>
        <w:spacing w:after="0"/>
        <w:rPr>
          <w:rFonts w:ascii="Calibri" w:hAnsi="Calibri" w:cs="Calibri"/>
          <w:spacing w:val="5"/>
          <w:kern w:val="0"/>
          <w:shd w:val="clear" w:color="auto" w:fill="FFFFFF"/>
        </w:rPr>
      </w:pPr>
    </w:p>
    <w:p w14:paraId="153E73A5" w14:textId="5C0CC65B" w:rsidR="00B82F21" w:rsidRDefault="00B82F21" w:rsidP="00C360AF">
      <w:pPr>
        <w:spacing w:after="0"/>
        <w:rPr>
          <w:rFonts w:ascii="Calibri" w:hAnsi="Calibri" w:cs="Calibri"/>
          <w:spacing w:val="5"/>
          <w:kern w:val="0"/>
          <w:shd w:val="clear" w:color="auto" w:fill="FFFFFF"/>
        </w:rPr>
      </w:pPr>
      <w:r>
        <w:rPr>
          <w:rFonts w:ascii="Calibri" w:hAnsi="Calibri" w:cs="Calibri"/>
          <w:spacing w:val="5"/>
          <w:kern w:val="0"/>
          <w:shd w:val="clear" w:color="auto" w:fill="FFFFFF"/>
        </w:rPr>
        <w:t>7.  I will be respectful</w:t>
      </w:r>
      <w:r w:rsidR="002D1C0A">
        <w:rPr>
          <w:rFonts w:ascii="Calibri" w:hAnsi="Calibri" w:cs="Calibri"/>
          <w:spacing w:val="5"/>
          <w:kern w:val="0"/>
          <w:shd w:val="clear" w:color="auto" w:fill="FFFFFF"/>
        </w:rPr>
        <w:t xml:space="preserve"> both  in rehearsal and outside </w:t>
      </w:r>
      <w:r>
        <w:rPr>
          <w:rFonts w:ascii="Calibri" w:hAnsi="Calibri" w:cs="Calibri"/>
          <w:spacing w:val="5"/>
          <w:kern w:val="0"/>
          <w:shd w:val="clear" w:color="auto" w:fill="FFFFFF"/>
        </w:rPr>
        <w:t xml:space="preserve"> to the Production Team and cast.  </w:t>
      </w:r>
    </w:p>
    <w:p w14:paraId="44B7E1F5" w14:textId="62F09AB2" w:rsidR="007F4E2E" w:rsidRDefault="007F4E2E" w:rsidP="00C360AF">
      <w:pPr>
        <w:spacing w:after="0"/>
        <w:rPr>
          <w:rFonts w:ascii="Calibri" w:hAnsi="Calibri" w:cs="Calibri"/>
          <w:spacing w:val="5"/>
          <w:kern w:val="0"/>
          <w:shd w:val="clear" w:color="auto" w:fill="FFFFFF"/>
        </w:rPr>
      </w:pPr>
    </w:p>
    <w:p w14:paraId="12198391" w14:textId="634E233E" w:rsidR="007F4E2E" w:rsidRPr="00F343E3" w:rsidRDefault="007F4E2E" w:rsidP="00C360AF">
      <w:pPr>
        <w:spacing w:after="0"/>
        <w:rPr>
          <w:rFonts w:ascii="Calibri" w:eastAsia="Calibri" w:hAnsi="Calibri" w:cs="Calibri"/>
          <w:kern w:val="0"/>
          <w:lang w:eastAsia="en-AU"/>
        </w:rPr>
      </w:pPr>
      <w:r>
        <w:rPr>
          <w:rFonts w:ascii="Calibri" w:hAnsi="Calibri" w:cs="Calibri"/>
          <w:spacing w:val="5"/>
          <w:kern w:val="0"/>
          <w:shd w:val="clear" w:color="auto" w:fill="FFFFFF"/>
        </w:rPr>
        <w:lastRenderedPageBreak/>
        <w:t>8.  I will not use my mobile phone for any reason during rehearsals or performances and understand that sharing photos</w:t>
      </w:r>
      <w:r w:rsidR="00FC695D">
        <w:rPr>
          <w:rFonts w:ascii="Calibri" w:hAnsi="Calibri" w:cs="Calibri"/>
          <w:spacing w:val="5"/>
          <w:kern w:val="0"/>
          <w:shd w:val="clear" w:color="auto" w:fill="FFFFFF"/>
        </w:rPr>
        <w:t xml:space="preserve"> of other cast members on social media is unlawful.</w:t>
      </w:r>
    </w:p>
    <w:p w14:paraId="24033D6E" w14:textId="77777777" w:rsidR="00C360AF" w:rsidRPr="00C360AF" w:rsidRDefault="00C360AF" w:rsidP="00C360AF">
      <w:pPr>
        <w:spacing w:after="0"/>
        <w:rPr>
          <w:rFonts w:ascii="Calibri" w:eastAsia="Calibri" w:hAnsi="Calibri" w:cs="Calibri"/>
          <w:b/>
          <w:bCs/>
          <w:kern w:val="0"/>
          <w:lang w:eastAsia="en-AU"/>
        </w:rPr>
      </w:pPr>
    </w:p>
    <w:p w14:paraId="2B585B83" w14:textId="011B8B8C" w:rsidR="00C360AF" w:rsidRPr="00C360AF" w:rsidRDefault="00FC695D" w:rsidP="00C360AF">
      <w:pPr>
        <w:rPr>
          <w:rFonts w:ascii="Calibri" w:eastAsia="Calibri" w:hAnsi="Calibri" w:cs="Calibri"/>
          <w:kern w:val="0"/>
          <w:lang w:eastAsia="en-AU"/>
        </w:rPr>
      </w:pPr>
      <w:r>
        <w:rPr>
          <w:rFonts w:ascii="Calibri" w:eastAsia="Calibri" w:hAnsi="Calibri" w:cs="Calibri"/>
          <w:kern w:val="0"/>
          <w:lang w:eastAsia="en-AU"/>
        </w:rPr>
        <w:t>9</w:t>
      </w:r>
      <w:r w:rsidR="00C360AF" w:rsidRPr="00C360AF">
        <w:rPr>
          <w:rFonts w:ascii="Calibri" w:eastAsia="Calibri" w:hAnsi="Calibri" w:cs="Calibri"/>
          <w:kern w:val="0"/>
          <w:lang w:eastAsia="en-AU"/>
        </w:rPr>
        <w:t>. I will be issued a script.  If I lose my script the cost of replacement is $15</w:t>
      </w:r>
    </w:p>
    <w:p w14:paraId="77BB6D0E" w14:textId="2F13D426" w:rsidR="00C360AF" w:rsidRPr="00C360AF" w:rsidRDefault="00FC695D" w:rsidP="00C360AF">
      <w:pPr>
        <w:spacing w:after="0"/>
        <w:rPr>
          <w:rFonts w:ascii="Calibri" w:eastAsia="Calibri" w:hAnsi="Calibri" w:cs="Calibri"/>
          <w:kern w:val="0"/>
          <w:lang w:eastAsia="en-AU"/>
        </w:rPr>
      </w:pPr>
      <w:r>
        <w:rPr>
          <w:rFonts w:ascii="Calibri" w:eastAsia="Calibri" w:hAnsi="Calibri" w:cs="Calibri"/>
          <w:kern w:val="0"/>
          <w:lang w:eastAsia="en-AU"/>
        </w:rPr>
        <w:t>10</w:t>
      </w:r>
      <w:r w:rsidR="00C360AF" w:rsidRPr="00C360AF">
        <w:rPr>
          <w:rFonts w:ascii="Calibri" w:eastAsia="Calibri" w:hAnsi="Calibri" w:cs="Calibri"/>
          <w:kern w:val="0"/>
          <w:lang w:eastAsia="en-AU"/>
        </w:rPr>
        <w:t>. l will always bring my script, a pencil and an eraser to rehearsals and make sure I take down all stage directions at the time they are given</w:t>
      </w:r>
    </w:p>
    <w:p w14:paraId="6C53A253" w14:textId="1DDED62F" w:rsidR="00C360AF" w:rsidRPr="00C360AF" w:rsidRDefault="00C360AF" w:rsidP="00C360AF">
      <w:pPr>
        <w:rPr>
          <w:rFonts w:ascii="Calibri" w:eastAsia="Calibri" w:hAnsi="Calibri" w:cs="Calibri"/>
          <w:kern w:val="0"/>
          <w:lang w:eastAsia="en-AU"/>
        </w:rPr>
      </w:pPr>
      <w:r w:rsidRPr="00C360AF">
        <w:rPr>
          <w:rFonts w:ascii="Calibri" w:eastAsia="Calibri" w:hAnsi="Calibri" w:cs="Calibri"/>
          <w:kern w:val="0"/>
          <w:lang w:eastAsia="en-AU"/>
        </w:rPr>
        <w:br/>
      </w:r>
      <w:r w:rsidR="00FC695D">
        <w:rPr>
          <w:rFonts w:ascii="Calibri" w:eastAsia="Calibri" w:hAnsi="Calibri" w:cs="Calibri"/>
          <w:kern w:val="0"/>
          <w:lang w:eastAsia="en-AU"/>
        </w:rPr>
        <w:t>11</w:t>
      </w:r>
      <w:r w:rsidRPr="00C360AF">
        <w:rPr>
          <w:rFonts w:ascii="Calibri" w:eastAsia="Calibri" w:hAnsi="Calibri" w:cs="Calibri"/>
          <w:kern w:val="0"/>
          <w:lang w:eastAsia="en-AU"/>
        </w:rPr>
        <w:t>. I understand that I may be needed for promotional events outside of the rehearsal schedule.</w:t>
      </w:r>
    </w:p>
    <w:p w14:paraId="5F874E40" w14:textId="3F556107" w:rsidR="00C360AF" w:rsidRPr="00C360AF" w:rsidRDefault="00FC695D" w:rsidP="00C360AF">
      <w:pPr>
        <w:rPr>
          <w:rFonts w:ascii="Calibri" w:eastAsia="Calibri" w:hAnsi="Calibri" w:cs="Calibri"/>
          <w:b/>
          <w:bCs/>
          <w:kern w:val="0"/>
          <w:lang w:eastAsia="en-AU"/>
        </w:rPr>
      </w:pPr>
      <w:r>
        <w:rPr>
          <w:rFonts w:ascii="Calibri" w:eastAsia="Calibri" w:hAnsi="Calibri" w:cs="Calibri"/>
          <w:kern w:val="0"/>
          <w:lang w:eastAsia="en-AU"/>
        </w:rPr>
        <w:t>12</w:t>
      </w:r>
      <w:r w:rsidR="00C360AF" w:rsidRPr="00C360AF">
        <w:rPr>
          <w:rFonts w:ascii="Calibri" w:eastAsia="Calibri" w:hAnsi="Calibri" w:cs="Calibri"/>
          <w:kern w:val="0"/>
          <w:lang w:eastAsia="en-AU"/>
        </w:rPr>
        <w:t>. I understand that it is mandatory to stay for bump out.</w:t>
      </w:r>
    </w:p>
    <w:p w14:paraId="0CB07BD1" w14:textId="77777777" w:rsidR="00C360AF" w:rsidRPr="00C360AF" w:rsidRDefault="00C360AF" w:rsidP="00C360AF">
      <w:pPr>
        <w:spacing w:after="0"/>
        <w:rPr>
          <w:rFonts w:ascii="Calibri" w:eastAsia="Calibri" w:hAnsi="Calibri" w:cs="Calibri"/>
          <w:b/>
          <w:bCs/>
          <w:kern w:val="0"/>
          <w:lang w:eastAsia="en-AU"/>
        </w:rPr>
      </w:pPr>
    </w:p>
    <w:p w14:paraId="698AAF61" w14:textId="77777777" w:rsidR="00C360AF" w:rsidRPr="00C360AF" w:rsidRDefault="00C360AF" w:rsidP="00C360AF">
      <w:pPr>
        <w:spacing w:after="0"/>
        <w:rPr>
          <w:rFonts w:ascii="Calibri" w:eastAsia="Calibri" w:hAnsi="Calibri" w:cs="Calibri"/>
          <w:b/>
          <w:bCs/>
          <w:kern w:val="0"/>
          <w:lang w:eastAsia="en-AU"/>
        </w:rPr>
      </w:pPr>
      <w:r w:rsidRPr="00C360AF">
        <w:rPr>
          <w:rFonts w:ascii="Calibri" w:eastAsia="Calibri" w:hAnsi="Calibri" w:cs="Calibri"/>
          <w:b/>
          <w:bCs/>
          <w:kern w:val="0"/>
          <w:lang w:eastAsia="en-AU"/>
        </w:rPr>
        <w:t>FEES</w:t>
      </w:r>
    </w:p>
    <w:p w14:paraId="3BADD37E" w14:textId="43AF1EF2" w:rsidR="00DE27AE" w:rsidRDefault="00C360AF" w:rsidP="00C360AF">
      <w:pPr>
        <w:spacing w:after="0"/>
        <w:rPr>
          <w:rFonts w:ascii="Calibri" w:eastAsia="Calibri" w:hAnsi="Calibri" w:cs="Calibri"/>
          <w:kern w:val="0"/>
          <w:lang w:eastAsia="en-AU"/>
        </w:rPr>
      </w:pPr>
      <w:r w:rsidRPr="00C360AF">
        <w:rPr>
          <w:rFonts w:ascii="Calibri" w:eastAsia="Calibri" w:hAnsi="Calibri" w:cs="Calibri"/>
          <w:kern w:val="0"/>
          <w:lang w:eastAsia="en-AU"/>
        </w:rPr>
        <w:t xml:space="preserve">There is a fee for participation in this production of </w:t>
      </w:r>
      <w:r w:rsidR="00FC695D" w:rsidRPr="00FC695D">
        <w:rPr>
          <w:rFonts w:ascii="Calibri" w:eastAsia="Calibri" w:hAnsi="Calibri" w:cs="Calibri"/>
          <w:i/>
          <w:iCs/>
          <w:kern w:val="0"/>
          <w:lang w:eastAsia="en-AU"/>
        </w:rPr>
        <w:t>Mary Poppins JR</w:t>
      </w:r>
      <w:r w:rsidR="00FC695D">
        <w:rPr>
          <w:rFonts w:ascii="Calibri" w:eastAsia="Calibri" w:hAnsi="Calibri" w:cs="Calibri"/>
          <w:i/>
          <w:iCs/>
          <w:kern w:val="0"/>
          <w:lang w:eastAsia="en-AU"/>
        </w:rPr>
        <w:t xml:space="preserve">.  </w:t>
      </w:r>
      <w:r w:rsidR="00FD00AA">
        <w:rPr>
          <w:rFonts w:ascii="Calibri" w:eastAsia="Calibri" w:hAnsi="Calibri" w:cs="Calibri"/>
          <w:kern w:val="0"/>
          <w:lang w:eastAsia="en-AU"/>
        </w:rPr>
        <w:t xml:space="preserve">Due to the substantial increase in all costs associated with staging a </w:t>
      </w:r>
      <w:r w:rsidR="00D83833">
        <w:rPr>
          <w:rFonts w:ascii="Calibri" w:eastAsia="Calibri" w:hAnsi="Calibri" w:cs="Calibri"/>
          <w:kern w:val="0"/>
          <w:lang w:eastAsia="en-AU"/>
        </w:rPr>
        <w:t xml:space="preserve">fully equipped </w:t>
      </w:r>
      <w:r w:rsidR="00FD00AA">
        <w:rPr>
          <w:rFonts w:ascii="Calibri" w:eastAsia="Calibri" w:hAnsi="Calibri" w:cs="Calibri"/>
          <w:kern w:val="0"/>
          <w:lang w:eastAsia="en-AU"/>
        </w:rPr>
        <w:t xml:space="preserve">production in a </w:t>
      </w:r>
      <w:r w:rsidR="00D83833">
        <w:rPr>
          <w:rFonts w:ascii="Calibri" w:eastAsia="Calibri" w:hAnsi="Calibri" w:cs="Calibri"/>
          <w:kern w:val="0"/>
          <w:lang w:eastAsia="en-AU"/>
        </w:rPr>
        <w:t xml:space="preserve">theatre, the </w:t>
      </w:r>
      <w:r w:rsidRPr="00C360AF">
        <w:rPr>
          <w:rFonts w:ascii="Calibri" w:eastAsia="Calibri" w:hAnsi="Calibri" w:cs="Calibri"/>
          <w:kern w:val="0"/>
          <w:lang w:eastAsia="en-AU"/>
        </w:rPr>
        <w:t xml:space="preserve"> </w:t>
      </w:r>
      <w:r w:rsidR="00F343E3">
        <w:rPr>
          <w:rFonts w:ascii="Calibri" w:eastAsia="Calibri" w:hAnsi="Calibri" w:cs="Calibri"/>
          <w:kern w:val="0"/>
          <w:lang w:eastAsia="en-AU"/>
        </w:rPr>
        <w:t>f</w:t>
      </w:r>
      <w:r w:rsidRPr="00C360AF">
        <w:rPr>
          <w:rFonts w:ascii="Calibri" w:eastAsia="Calibri" w:hAnsi="Calibri" w:cs="Calibri"/>
          <w:kern w:val="0"/>
          <w:lang w:eastAsia="en-AU"/>
        </w:rPr>
        <w:t xml:space="preserve">ee is </w:t>
      </w:r>
      <w:r w:rsidR="00171A44">
        <w:rPr>
          <w:rFonts w:ascii="Calibri" w:eastAsia="Calibri" w:hAnsi="Calibri" w:cs="Calibri"/>
          <w:kern w:val="0"/>
          <w:lang w:eastAsia="en-AU"/>
        </w:rPr>
        <w:t xml:space="preserve">$450 per person </w:t>
      </w:r>
      <w:r w:rsidRPr="00C360AF">
        <w:rPr>
          <w:rFonts w:ascii="Calibri" w:eastAsia="Calibri" w:hAnsi="Calibri" w:cs="Calibri"/>
          <w:kern w:val="0"/>
          <w:lang w:eastAsia="en-AU"/>
        </w:rPr>
        <w:t xml:space="preserve">which includes insurance, membership, </w:t>
      </w:r>
      <w:r w:rsidR="00171A44">
        <w:rPr>
          <w:rFonts w:ascii="Calibri" w:eastAsia="Calibri" w:hAnsi="Calibri" w:cs="Calibri"/>
          <w:kern w:val="0"/>
          <w:lang w:eastAsia="en-AU"/>
        </w:rPr>
        <w:t xml:space="preserve">some </w:t>
      </w:r>
      <w:r w:rsidRPr="00C360AF">
        <w:rPr>
          <w:rFonts w:ascii="Calibri" w:eastAsia="Calibri" w:hAnsi="Calibri" w:cs="Calibri"/>
          <w:kern w:val="0"/>
          <w:lang w:eastAsia="en-AU"/>
        </w:rPr>
        <w:t>costumes, full script and songs.  Two or more siblings pay $</w:t>
      </w:r>
      <w:r w:rsidR="00082ED0">
        <w:rPr>
          <w:rFonts w:ascii="Calibri" w:eastAsia="Calibri" w:hAnsi="Calibri" w:cs="Calibri"/>
          <w:kern w:val="0"/>
          <w:lang w:eastAsia="en-AU"/>
        </w:rPr>
        <w:t>445</w:t>
      </w:r>
      <w:r w:rsidRPr="00C360AF">
        <w:rPr>
          <w:rFonts w:ascii="Calibri" w:eastAsia="Calibri" w:hAnsi="Calibri" w:cs="Calibri"/>
          <w:kern w:val="0"/>
          <w:lang w:eastAsia="en-AU"/>
        </w:rPr>
        <w:t xml:space="preserve"> each.  All fees must be paid prior to commencement of rehearsals Wednesday </w:t>
      </w:r>
      <w:r w:rsidR="00082ED0">
        <w:rPr>
          <w:rFonts w:ascii="Calibri" w:eastAsia="Calibri" w:hAnsi="Calibri" w:cs="Calibri"/>
          <w:kern w:val="0"/>
          <w:lang w:eastAsia="en-AU"/>
        </w:rPr>
        <w:t xml:space="preserve">4 </w:t>
      </w:r>
      <w:r w:rsidRPr="00C360AF">
        <w:rPr>
          <w:rFonts w:ascii="Calibri" w:eastAsia="Calibri" w:hAnsi="Calibri" w:cs="Calibri"/>
          <w:kern w:val="0"/>
          <w:lang w:eastAsia="en-AU"/>
        </w:rPr>
        <w:t>November 202</w:t>
      </w:r>
      <w:r w:rsidR="00082ED0">
        <w:rPr>
          <w:rFonts w:ascii="Calibri" w:eastAsia="Calibri" w:hAnsi="Calibri" w:cs="Calibri"/>
          <w:kern w:val="0"/>
          <w:lang w:eastAsia="en-AU"/>
        </w:rPr>
        <w:t>6</w:t>
      </w:r>
      <w:r w:rsidRPr="00C360AF">
        <w:rPr>
          <w:rFonts w:ascii="Calibri" w:eastAsia="Calibri" w:hAnsi="Calibri" w:cs="Calibri"/>
          <w:kern w:val="0"/>
          <w:lang w:eastAsia="en-AU"/>
        </w:rPr>
        <w:t xml:space="preserve">.  If you wish to pay in three instalments, contact Nina Stevenson to arrange 0409823640 or </w:t>
      </w:r>
      <w:hyperlink r:id="rId9" w:history="1">
        <w:r w:rsidR="00713BD4" w:rsidRPr="000F2C0D">
          <w:rPr>
            <w:rStyle w:val="Hyperlink"/>
            <w:rFonts w:ascii="Calibri" w:eastAsia="Calibri" w:hAnsi="Calibri" w:cs="Calibri"/>
            <w:kern w:val="0"/>
            <w:lang w:eastAsia="en-AU"/>
          </w:rPr>
          <w:t>info@pied-piper.com.au</w:t>
        </w:r>
      </w:hyperlink>
      <w:r w:rsidRPr="00C360AF">
        <w:rPr>
          <w:rFonts w:ascii="Calibri" w:eastAsia="Calibri" w:hAnsi="Calibri" w:cs="Calibri"/>
          <w:kern w:val="0"/>
          <w:lang w:eastAsia="en-AU"/>
        </w:rPr>
        <w:t xml:space="preserve"> and fees must be finalised before production week </w:t>
      </w:r>
      <w:r w:rsidR="00D96A11">
        <w:rPr>
          <w:rFonts w:ascii="Calibri" w:eastAsia="Calibri" w:hAnsi="Calibri" w:cs="Calibri"/>
          <w:kern w:val="0"/>
          <w:lang w:eastAsia="en-AU"/>
        </w:rPr>
        <w:t xml:space="preserve">Monday </w:t>
      </w:r>
      <w:r w:rsidR="00524E19">
        <w:rPr>
          <w:rFonts w:ascii="Calibri" w:eastAsia="Calibri" w:hAnsi="Calibri" w:cs="Calibri"/>
          <w:kern w:val="0"/>
          <w:lang w:eastAsia="en-AU"/>
        </w:rPr>
        <w:t>12</w:t>
      </w:r>
      <w:r w:rsidR="00D96A11">
        <w:rPr>
          <w:rFonts w:ascii="Calibri" w:eastAsia="Calibri" w:hAnsi="Calibri" w:cs="Calibri"/>
          <w:kern w:val="0"/>
          <w:lang w:eastAsia="en-AU"/>
        </w:rPr>
        <w:t xml:space="preserve"> </w:t>
      </w:r>
      <w:r w:rsidRPr="00C360AF">
        <w:rPr>
          <w:rFonts w:ascii="Calibri" w:eastAsia="Calibri" w:hAnsi="Calibri" w:cs="Calibri"/>
          <w:kern w:val="0"/>
          <w:lang w:eastAsia="en-AU"/>
        </w:rPr>
        <w:t>April 202</w:t>
      </w:r>
      <w:r w:rsidR="00524E19">
        <w:rPr>
          <w:rFonts w:ascii="Calibri" w:eastAsia="Calibri" w:hAnsi="Calibri" w:cs="Calibri"/>
          <w:kern w:val="0"/>
          <w:lang w:eastAsia="en-AU"/>
        </w:rPr>
        <w:t>7</w:t>
      </w:r>
      <w:r w:rsidRPr="00C360AF">
        <w:rPr>
          <w:rFonts w:ascii="Calibri" w:eastAsia="Calibri" w:hAnsi="Calibri" w:cs="Calibri"/>
          <w:kern w:val="0"/>
          <w:lang w:eastAsia="en-AU"/>
        </w:rPr>
        <w:t>.</w:t>
      </w:r>
      <w:r w:rsidR="00510972">
        <w:rPr>
          <w:rFonts w:ascii="Calibri" w:eastAsia="Calibri" w:hAnsi="Calibri" w:cs="Calibri"/>
          <w:kern w:val="0"/>
          <w:lang w:eastAsia="en-AU"/>
        </w:rPr>
        <w:t xml:space="preserve"> No refunds will be paid if cast member withdraws from the production after </w:t>
      </w:r>
      <w:r w:rsidR="00524E19">
        <w:rPr>
          <w:rFonts w:ascii="Calibri" w:eastAsia="Calibri" w:hAnsi="Calibri" w:cs="Calibri"/>
          <w:kern w:val="0"/>
          <w:lang w:eastAsia="en-AU"/>
        </w:rPr>
        <w:t xml:space="preserve">18 </w:t>
      </w:r>
      <w:r w:rsidR="00510972">
        <w:rPr>
          <w:rFonts w:ascii="Calibri" w:eastAsia="Calibri" w:hAnsi="Calibri" w:cs="Calibri"/>
          <w:kern w:val="0"/>
          <w:lang w:eastAsia="en-AU"/>
        </w:rPr>
        <w:t>November 202</w:t>
      </w:r>
      <w:r w:rsidR="00524E19">
        <w:rPr>
          <w:rFonts w:ascii="Calibri" w:eastAsia="Calibri" w:hAnsi="Calibri" w:cs="Calibri"/>
          <w:kern w:val="0"/>
          <w:lang w:eastAsia="en-AU"/>
        </w:rPr>
        <w:t>6</w:t>
      </w:r>
      <w:r w:rsidR="00510972">
        <w:rPr>
          <w:rFonts w:ascii="Calibri" w:eastAsia="Calibri" w:hAnsi="Calibri" w:cs="Calibri"/>
          <w:kern w:val="0"/>
          <w:lang w:eastAsia="en-AU"/>
        </w:rPr>
        <w:t>.</w:t>
      </w:r>
    </w:p>
    <w:p w14:paraId="46A9A0FD" w14:textId="77777777" w:rsidR="00DE27AE" w:rsidRDefault="00DE27AE" w:rsidP="00C360AF">
      <w:pPr>
        <w:spacing w:after="0"/>
        <w:rPr>
          <w:rFonts w:ascii="Calibri" w:eastAsia="Calibri" w:hAnsi="Calibri" w:cs="Calibri"/>
          <w:kern w:val="0"/>
          <w:lang w:eastAsia="en-AU"/>
        </w:rPr>
      </w:pPr>
    </w:p>
    <w:p w14:paraId="5A578612" w14:textId="46D858B1" w:rsidR="00C360AF" w:rsidRPr="00C360AF" w:rsidRDefault="00DE27AE" w:rsidP="00C360AF">
      <w:pPr>
        <w:spacing w:after="0"/>
        <w:rPr>
          <w:rFonts w:ascii="Calibri" w:eastAsia="Calibri" w:hAnsi="Calibri" w:cs="Calibri"/>
          <w:b/>
          <w:bCs/>
          <w:kern w:val="0"/>
          <w:lang w:eastAsia="en-AU"/>
        </w:rPr>
      </w:pPr>
      <w:r>
        <w:rPr>
          <w:rFonts w:ascii="Calibri" w:eastAsia="Calibri" w:hAnsi="Calibri" w:cs="Calibri"/>
          <w:kern w:val="0"/>
          <w:lang w:eastAsia="en-AU"/>
        </w:rPr>
        <w:t xml:space="preserve">Note:  You may be asked to supply part </w:t>
      </w:r>
      <w:r w:rsidR="00524E19">
        <w:rPr>
          <w:rFonts w:ascii="Calibri" w:eastAsia="Calibri" w:hAnsi="Calibri" w:cs="Calibri"/>
          <w:kern w:val="0"/>
          <w:lang w:eastAsia="en-AU"/>
        </w:rPr>
        <w:t xml:space="preserve">or all </w:t>
      </w:r>
      <w:r>
        <w:rPr>
          <w:rFonts w:ascii="Calibri" w:eastAsia="Calibri" w:hAnsi="Calibri" w:cs="Calibri"/>
          <w:kern w:val="0"/>
          <w:lang w:eastAsia="en-AU"/>
        </w:rPr>
        <w:t>of your costume which you will retain after the show.</w:t>
      </w:r>
      <w:r w:rsidR="00C360AF" w:rsidRPr="00C360AF">
        <w:rPr>
          <w:rFonts w:ascii="Calibri" w:eastAsia="Calibri" w:hAnsi="Calibri" w:cs="Calibri"/>
          <w:kern w:val="0"/>
          <w:lang w:eastAsia="en-AU"/>
        </w:rPr>
        <w:br/>
      </w:r>
    </w:p>
    <w:p w14:paraId="26FBFCC0" w14:textId="77777777" w:rsidR="00C360AF" w:rsidRPr="00C360AF" w:rsidRDefault="00C360AF" w:rsidP="00C360AF">
      <w:pPr>
        <w:spacing w:after="0"/>
        <w:rPr>
          <w:rFonts w:ascii="Calibri" w:eastAsia="Calibri" w:hAnsi="Calibri" w:cs="Calibri"/>
          <w:b/>
          <w:bCs/>
          <w:kern w:val="0"/>
          <w:lang w:eastAsia="en-AU"/>
        </w:rPr>
      </w:pPr>
      <w:r w:rsidRPr="00C360AF">
        <w:rPr>
          <w:rFonts w:ascii="Calibri" w:eastAsia="Calibri" w:hAnsi="Calibri" w:cs="Calibri"/>
          <w:b/>
          <w:bCs/>
          <w:kern w:val="0"/>
          <w:lang w:eastAsia="en-AU"/>
        </w:rPr>
        <w:t>COVID SAFETY RULES</w:t>
      </w:r>
    </w:p>
    <w:p w14:paraId="2C1C0F1E" w14:textId="150707FC" w:rsidR="00C360AF" w:rsidRPr="00C360AF" w:rsidRDefault="00C360AF" w:rsidP="00C360AF">
      <w:pPr>
        <w:spacing w:after="0"/>
        <w:rPr>
          <w:rFonts w:ascii="Calibri" w:eastAsia="Calibri" w:hAnsi="Calibri" w:cs="Calibri"/>
          <w:kern w:val="0"/>
          <w:lang w:eastAsia="en-AU"/>
        </w:rPr>
      </w:pPr>
      <w:r w:rsidRPr="00C360AF">
        <w:rPr>
          <w:rFonts w:ascii="Calibri" w:eastAsia="Calibri" w:hAnsi="Calibri" w:cs="Calibri"/>
          <w:kern w:val="0"/>
          <w:lang w:eastAsia="en-AU"/>
        </w:rPr>
        <w:t xml:space="preserve">A condition of being cast </w:t>
      </w:r>
      <w:r w:rsidR="00D96A11">
        <w:rPr>
          <w:rFonts w:ascii="Calibri" w:eastAsia="Calibri" w:hAnsi="Calibri" w:cs="Calibri"/>
          <w:kern w:val="0"/>
          <w:lang w:eastAsia="en-AU"/>
        </w:rPr>
        <w:t xml:space="preserve">in </w:t>
      </w:r>
      <w:r w:rsidR="00524E19" w:rsidRPr="00524E19">
        <w:rPr>
          <w:rFonts w:ascii="Calibri" w:eastAsia="Calibri" w:hAnsi="Calibri" w:cs="Calibri"/>
          <w:i/>
          <w:iCs/>
          <w:kern w:val="0"/>
          <w:lang w:eastAsia="en-AU"/>
        </w:rPr>
        <w:t>Mary Poppins JR</w:t>
      </w:r>
      <w:r w:rsidR="00524E19">
        <w:rPr>
          <w:rFonts w:ascii="Calibri" w:eastAsia="Calibri" w:hAnsi="Calibri" w:cs="Calibri"/>
          <w:kern w:val="0"/>
          <w:lang w:eastAsia="en-AU"/>
        </w:rPr>
        <w:t xml:space="preserve"> </w:t>
      </w:r>
      <w:r w:rsidR="00D96A11">
        <w:rPr>
          <w:rFonts w:ascii="Calibri" w:eastAsia="Calibri" w:hAnsi="Calibri" w:cs="Calibri"/>
          <w:kern w:val="0"/>
          <w:lang w:eastAsia="en-AU"/>
        </w:rPr>
        <w:t>i</w:t>
      </w:r>
      <w:r w:rsidRPr="00C360AF">
        <w:rPr>
          <w:rFonts w:ascii="Calibri" w:eastAsia="Calibri" w:hAnsi="Calibri" w:cs="Calibri"/>
          <w:kern w:val="0"/>
          <w:lang w:eastAsia="en-AU"/>
        </w:rPr>
        <w:t xml:space="preserve">s that you understand and agree to abide by the Covid 19 safety rules. </w:t>
      </w:r>
    </w:p>
    <w:p w14:paraId="4B7CC2AC" w14:textId="77777777" w:rsidR="00C360AF" w:rsidRPr="00C360AF" w:rsidRDefault="00C360AF" w:rsidP="00C360AF">
      <w:pPr>
        <w:spacing w:after="0"/>
        <w:ind w:left="720"/>
        <w:contextualSpacing/>
        <w:rPr>
          <w:rFonts w:ascii="Calibri" w:eastAsia="Calibri" w:hAnsi="Calibri" w:cs="Calibri"/>
          <w:kern w:val="0"/>
          <w:lang w:eastAsia="en-AU"/>
        </w:rPr>
      </w:pPr>
    </w:p>
    <w:p w14:paraId="0C4512FC" w14:textId="6952075A" w:rsidR="00C360AF" w:rsidRPr="00C360AF" w:rsidRDefault="00C360AF" w:rsidP="00C360AF">
      <w:pPr>
        <w:numPr>
          <w:ilvl w:val="0"/>
          <w:numId w:val="1"/>
        </w:numPr>
        <w:spacing w:after="0" w:line="240" w:lineRule="auto"/>
        <w:rPr>
          <w:rFonts w:ascii="Calibri" w:hAnsi="Calibri" w:cs="Calibri"/>
          <w:kern w:val="0"/>
          <w:lang w:eastAsia="en-AU"/>
        </w:rPr>
      </w:pPr>
      <w:r w:rsidRPr="00C360AF">
        <w:rPr>
          <w:rFonts w:ascii="Calibri" w:eastAsia="Calibri" w:hAnsi="Calibri" w:cs="Calibri"/>
          <w:kern w:val="0"/>
          <w:lang w:eastAsia="en-AU"/>
        </w:rPr>
        <w:t xml:space="preserve">Please do not attend rehearsals if you are at all unwell.  Remember to call </w:t>
      </w:r>
      <w:r w:rsidR="00524E19">
        <w:rPr>
          <w:rFonts w:ascii="Calibri" w:eastAsia="Calibri" w:hAnsi="Calibri" w:cs="Calibri"/>
          <w:kern w:val="0"/>
          <w:lang w:eastAsia="en-AU"/>
        </w:rPr>
        <w:t>Jayde</w:t>
      </w:r>
      <w:r w:rsidR="00DA71DE">
        <w:rPr>
          <w:rFonts w:ascii="Calibri" w:eastAsia="Calibri" w:hAnsi="Calibri" w:cs="Calibri"/>
          <w:kern w:val="0"/>
          <w:lang w:eastAsia="en-AU"/>
        </w:rPr>
        <w:t xml:space="preserve"> 0419765177 or </w:t>
      </w:r>
      <w:r w:rsidRPr="00C360AF">
        <w:rPr>
          <w:rFonts w:ascii="Calibri" w:eastAsia="Calibri" w:hAnsi="Calibri" w:cs="Calibri"/>
          <w:kern w:val="0"/>
          <w:lang w:eastAsia="en-AU"/>
        </w:rPr>
        <w:t>Nina 0409823640, or text or call Julie if you are not coming to rehearsal.  We will organise Zoom so if you need to stay home for the required time if you are Covid positive you can still be part of the rehearsals.  You ask that you advise us if you or close contacts are Covid positive.  Your privacy will be respected.</w:t>
      </w:r>
    </w:p>
    <w:p w14:paraId="50F6007F" w14:textId="77777777" w:rsidR="00C360AF" w:rsidRPr="00C360AF" w:rsidRDefault="00C360AF" w:rsidP="00C360AF">
      <w:pPr>
        <w:spacing w:after="0" w:line="240" w:lineRule="auto"/>
        <w:ind w:left="720"/>
        <w:rPr>
          <w:rFonts w:ascii="Calibri" w:hAnsi="Calibri" w:cs="Calibri"/>
          <w:kern w:val="0"/>
          <w:lang w:eastAsia="en-AU"/>
        </w:rPr>
      </w:pPr>
    </w:p>
    <w:p w14:paraId="087DF5C3" w14:textId="77777777" w:rsidR="00C360AF" w:rsidRPr="00C360AF" w:rsidRDefault="00C360AF" w:rsidP="00C360AF">
      <w:pPr>
        <w:numPr>
          <w:ilvl w:val="0"/>
          <w:numId w:val="1"/>
        </w:numPr>
        <w:spacing w:after="0" w:line="240" w:lineRule="auto"/>
        <w:rPr>
          <w:rFonts w:ascii="Calibri" w:eastAsia="Calibri" w:hAnsi="Calibri" w:cs="Calibri"/>
          <w:kern w:val="0"/>
          <w:lang w:eastAsia="en-AU"/>
        </w:rPr>
      </w:pPr>
      <w:r w:rsidRPr="00C360AF">
        <w:rPr>
          <w:rFonts w:ascii="Calibri" w:eastAsia="Calibri" w:hAnsi="Calibri" w:cs="Calibri"/>
          <w:kern w:val="0"/>
          <w:lang w:eastAsia="en-AU"/>
        </w:rPr>
        <w:t>Sanitise hands on arrival and wash after using bathroom.  Keep a supply of tissues with you.  If you have a runny nose or if you need to cough or sneeze please do so into a tissue.  Dispose of it in the bin and wash your hands after.</w:t>
      </w:r>
    </w:p>
    <w:p w14:paraId="6349E359" w14:textId="77777777" w:rsidR="00C360AF" w:rsidRPr="00C360AF" w:rsidRDefault="00C360AF" w:rsidP="00C360AF">
      <w:pPr>
        <w:ind w:left="720"/>
        <w:contextualSpacing/>
        <w:rPr>
          <w:rFonts w:ascii="Calibri" w:eastAsia="Calibri" w:hAnsi="Calibri" w:cs="Calibri"/>
          <w:kern w:val="0"/>
          <w:lang w:eastAsia="en-AU"/>
        </w:rPr>
      </w:pPr>
    </w:p>
    <w:p w14:paraId="24A3BF4D" w14:textId="77777777" w:rsidR="00C360AF" w:rsidRPr="00C360AF" w:rsidRDefault="00C360AF" w:rsidP="00C360AF">
      <w:pPr>
        <w:numPr>
          <w:ilvl w:val="0"/>
          <w:numId w:val="1"/>
        </w:numPr>
        <w:spacing w:after="0" w:line="240" w:lineRule="auto"/>
        <w:rPr>
          <w:rFonts w:ascii="Calibri" w:eastAsia="Calibri" w:hAnsi="Calibri" w:cs="Calibri"/>
          <w:kern w:val="0"/>
          <w:lang w:eastAsia="en-AU"/>
        </w:rPr>
      </w:pPr>
      <w:r w:rsidRPr="00C360AF">
        <w:rPr>
          <w:rFonts w:ascii="Calibri" w:eastAsia="Calibri" w:hAnsi="Calibri" w:cs="Calibri"/>
          <w:kern w:val="0"/>
          <w:lang w:eastAsia="en-AU"/>
        </w:rPr>
        <w:t xml:space="preserve">Please don’t share scripts (or hugs!!) or other articles with other cast members.  </w:t>
      </w:r>
    </w:p>
    <w:p w14:paraId="38EEAB04" w14:textId="77777777" w:rsidR="00C360AF" w:rsidRPr="00C360AF" w:rsidRDefault="00C360AF" w:rsidP="00C360AF">
      <w:pPr>
        <w:spacing w:after="0"/>
        <w:contextualSpacing/>
        <w:rPr>
          <w:rFonts w:ascii="Calibri" w:hAnsi="Calibri" w:cs="Calibri"/>
          <w:b/>
          <w:bCs/>
          <w:kern w:val="0"/>
        </w:rPr>
      </w:pPr>
    </w:p>
    <w:p w14:paraId="37237B37" w14:textId="77777777" w:rsidR="00C360AF" w:rsidRPr="00C360AF" w:rsidRDefault="00C360AF" w:rsidP="00C360AF">
      <w:pPr>
        <w:spacing w:after="0"/>
        <w:contextualSpacing/>
        <w:rPr>
          <w:rFonts w:ascii="Calibri" w:hAnsi="Calibri" w:cs="Calibri"/>
          <w:b/>
          <w:bCs/>
          <w:kern w:val="0"/>
        </w:rPr>
      </w:pPr>
      <w:r w:rsidRPr="00C360AF">
        <w:rPr>
          <w:rFonts w:ascii="Calibri" w:hAnsi="Calibri" w:cs="Calibri"/>
          <w:b/>
          <w:bCs/>
          <w:kern w:val="0"/>
        </w:rPr>
        <w:t>If you have any questions please call Nina 0409 823640 or email Nina info@pied-piper.com.au</w:t>
      </w:r>
    </w:p>
    <w:p w14:paraId="673AC0C0" w14:textId="77777777" w:rsidR="00C360AF" w:rsidRPr="00C360AF" w:rsidRDefault="00C360AF" w:rsidP="00C360AF">
      <w:pPr>
        <w:spacing w:after="0"/>
        <w:jc w:val="center"/>
        <w:rPr>
          <w:rFonts w:ascii="Calibri" w:eastAsia="Calibri" w:hAnsi="Calibri" w:cs="Calibri"/>
          <w:b/>
          <w:bCs/>
          <w:kern w:val="0"/>
          <w:lang w:eastAsia="en-AU"/>
        </w:rPr>
      </w:pPr>
    </w:p>
    <w:p w14:paraId="5401626F" w14:textId="77777777" w:rsidR="00C360AF" w:rsidRPr="00C360AF" w:rsidRDefault="00C360AF" w:rsidP="00C360AF">
      <w:pPr>
        <w:spacing w:after="0"/>
        <w:jc w:val="center"/>
        <w:rPr>
          <w:rFonts w:ascii="Calibri" w:eastAsia="Calibri" w:hAnsi="Calibri" w:cs="Calibri"/>
          <w:b/>
          <w:bCs/>
          <w:kern w:val="0"/>
          <w:lang w:eastAsia="en-AU"/>
        </w:rPr>
      </w:pPr>
    </w:p>
    <w:p w14:paraId="542A309D" w14:textId="77777777" w:rsidR="00C360AF" w:rsidRPr="00C360AF" w:rsidRDefault="00C360AF" w:rsidP="00C360AF">
      <w:pPr>
        <w:rPr>
          <w:rFonts w:ascii="Calibri" w:hAnsi="Calibri" w:cs="Calibri"/>
          <w:b/>
          <w:bCs/>
          <w:kern w:val="0"/>
        </w:rPr>
      </w:pPr>
    </w:p>
    <w:p w14:paraId="7197CD46" w14:textId="77777777" w:rsidR="00C360AF" w:rsidRPr="00C360AF" w:rsidRDefault="00C360AF" w:rsidP="00C360AF">
      <w:pPr>
        <w:rPr>
          <w:rFonts w:ascii="Calibri" w:hAnsi="Calibri" w:cs="Calibri"/>
          <w:kern w:val="0"/>
        </w:rPr>
      </w:pPr>
    </w:p>
    <w:p w14:paraId="67AAF941" w14:textId="77777777" w:rsidR="00C360AF" w:rsidRPr="00C360AF" w:rsidRDefault="00C360AF" w:rsidP="00C360AF">
      <w:pPr>
        <w:rPr>
          <w:rFonts w:ascii="Calibri" w:hAnsi="Calibri" w:cs="Calibri"/>
          <w:b/>
          <w:bCs/>
          <w:kern w:val="0"/>
        </w:rPr>
      </w:pPr>
    </w:p>
    <w:sectPr w:rsidR="00C360AF" w:rsidRPr="00C360AF" w:rsidSect="005C6F7D">
      <w:pgSz w:w="11906" w:h="16838" w:code="9"/>
      <w:pgMar w:top="1440" w:right="1440" w:bottom="1440"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5B9F"/>
    <w:multiLevelType w:val="hybridMultilevel"/>
    <w:tmpl w:val="76B44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065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AF"/>
    <w:rsid w:val="00016B6C"/>
    <w:rsid w:val="000362C2"/>
    <w:rsid w:val="00051B45"/>
    <w:rsid w:val="0005450F"/>
    <w:rsid w:val="0007591D"/>
    <w:rsid w:val="00082ED0"/>
    <w:rsid w:val="000939DF"/>
    <w:rsid w:val="000A6FD0"/>
    <w:rsid w:val="000D03BA"/>
    <w:rsid w:val="000D1476"/>
    <w:rsid w:val="000E3313"/>
    <w:rsid w:val="000E5886"/>
    <w:rsid w:val="000F3AD4"/>
    <w:rsid w:val="00103CAC"/>
    <w:rsid w:val="00103E99"/>
    <w:rsid w:val="0010481B"/>
    <w:rsid w:val="00112E40"/>
    <w:rsid w:val="00115DAF"/>
    <w:rsid w:val="00126265"/>
    <w:rsid w:val="00141984"/>
    <w:rsid w:val="00157347"/>
    <w:rsid w:val="00171A44"/>
    <w:rsid w:val="00186A9D"/>
    <w:rsid w:val="00190FB2"/>
    <w:rsid w:val="001B1C14"/>
    <w:rsid w:val="001E3354"/>
    <w:rsid w:val="001F5CE7"/>
    <w:rsid w:val="0029248D"/>
    <w:rsid w:val="002A2488"/>
    <w:rsid w:val="002B5C05"/>
    <w:rsid w:val="002D1C0A"/>
    <w:rsid w:val="00344703"/>
    <w:rsid w:val="003E5126"/>
    <w:rsid w:val="003E6880"/>
    <w:rsid w:val="003E6E23"/>
    <w:rsid w:val="00400032"/>
    <w:rsid w:val="00441D1B"/>
    <w:rsid w:val="00464397"/>
    <w:rsid w:val="004C4806"/>
    <w:rsid w:val="004C4B01"/>
    <w:rsid w:val="004E42A7"/>
    <w:rsid w:val="004E6DD1"/>
    <w:rsid w:val="00510972"/>
    <w:rsid w:val="00516C8B"/>
    <w:rsid w:val="00524E19"/>
    <w:rsid w:val="00564950"/>
    <w:rsid w:val="005B6BE5"/>
    <w:rsid w:val="005C4BAE"/>
    <w:rsid w:val="005C6F7D"/>
    <w:rsid w:val="005F1F5B"/>
    <w:rsid w:val="005F71C1"/>
    <w:rsid w:val="006033E6"/>
    <w:rsid w:val="0061673B"/>
    <w:rsid w:val="00623156"/>
    <w:rsid w:val="00626C70"/>
    <w:rsid w:val="00641A7A"/>
    <w:rsid w:val="00665FEE"/>
    <w:rsid w:val="00682DB8"/>
    <w:rsid w:val="0068557D"/>
    <w:rsid w:val="006C0139"/>
    <w:rsid w:val="006C6AE9"/>
    <w:rsid w:val="006E7B4F"/>
    <w:rsid w:val="006F634B"/>
    <w:rsid w:val="006F75AF"/>
    <w:rsid w:val="00703DCB"/>
    <w:rsid w:val="00713332"/>
    <w:rsid w:val="00713BD4"/>
    <w:rsid w:val="00723C7C"/>
    <w:rsid w:val="00757F0C"/>
    <w:rsid w:val="007B29A6"/>
    <w:rsid w:val="007C2983"/>
    <w:rsid w:val="007F4E2E"/>
    <w:rsid w:val="007F4FC7"/>
    <w:rsid w:val="00831EB7"/>
    <w:rsid w:val="00840290"/>
    <w:rsid w:val="00862345"/>
    <w:rsid w:val="00881FBB"/>
    <w:rsid w:val="008911E8"/>
    <w:rsid w:val="008D07B9"/>
    <w:rsid w:val="00901B0B"/>
    <w:rsid w:val="00960D28"/>
    <w:rsid w:val="00991A50"/>
    <w:rsid w:val="009F1410"/>
    <w:rsid w:val="00A23470"/>
    <w:rsid w:val="00A54CB3"/>
    <w:rsid w:val="00A7208F"/>
    <w:rsid w:val="00A77660"/>
    <w:rsid w:val="00A8296D"/>
    <w:rsid w:val="00AC53AB"/>
    <w:rsid w:val="00AD04AC"/>
    <w:rsid w:val="00AF31A6"/>
    <w:rsid w:val="00B56C3E"/>
    <w:rsid w:val="00B82F21"/>
    <w:rsid w:val="00B9768D"/>
    <w:rsid w:val="00BC1F3B"/>
    <w:rsid w:val="00BD1244"/>
    <w:rsid w:val="00BF55B2"/>
    <w:rsid w:val="00C240D4"/>
    <w:rsid w:val="00C360AF"/>
    <w:rsid w:val="00C770B4"/>
    <w:rsid w:val="00CB62E3"/>
    <w:rsid w:val="00CC4B65"/>
    <w:rsid w:val="00D05C48"/>
    <w:rsid w:val="00D07BC5"/>
    <w:rsid w:val="00D368AF"/>
    <w:rsid w:val="00D80647"/>
    <w:rsid w:val="00D83833"/>
    <w:rsid w:val="00D91AF9"/>
    <w:rsid w:val="00D96A11"/>
    <w:rsid w:val="00DA71DE"/>
    <w:rsid w:val="00DE27AE"/>
    <w:rsid w:val="00E07435"/>
    <w:rsid w:val="00E17307"/>
    <w:rsid w:val="00E3722D"/>
    <w:rsid w:val="00E45EEC"/>
    <w:rsid w:val="00E537A0"/>
    <w:rsid w:val="00E60EBB"/>
    <w:rsid w:val="00E77D68"/>
    <w:rsid w:val="00E85B68"/>
    <w:rsid w:val="00EA7390"/>
    <w:rsid w:val="00EC1970"/>
    <w:rsid w:val="00EF10F4"/>
    <w:rsid w:val="00EF1B35"/>
    <w:rsid w:val="00F343E3"/>
    <w:rsid w:val="00F64277"/>
    <w:rsid w:val="00F72EF3"/>
    <w:rsid w:val="00F916E3"/>
    <w:rsid w:val="00FC4A56"/>
    <w:rsid w:val="00FC695D"/>
    <w:rsid w:val="00FD00AA"/>
    <w:rsid w:val="00FD0251"/>
    <w:rsid w:val="00FD7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AF04"/>
  <w15:chartTrackingRefBased/>
  <w15:docId w15:val="{21D1340C-31EF-400C-B5F6-41672E4E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51"/>
  </w:style>
  <w:style w:type="paragraph" w:styleId="Heading1">
    <w:name w:val="heading 1"/>
    <w:basedOn w:val="Normal"/>
    <w:next w:val="Normal"/>
    <w:link w:val="Heading1Char"/>
    <w:uiPriority w:val="9"/>
    <w:qFormat/>
    <w:rsid w:val="00C3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AF"/>
    <w:rPr>
      <w:rFonts w:eastAsiaTheme="majorEastAsia" w:cstheme="majorBidi"/>
      <w:color w:val="272727" w:themeColor="text1" w:themeTint="D8"/>
    </w:rPr>
  </w:style>
  <w:style w:type="paragraph" w:styleId="Title">
    <w:name w:val="Title"/>
    <w:basedOn w:val="Normal"/>
    <w:next w:val="Normal"/>
    <w:link w:val="TitleChar"/>
    <w:uiPriority w:val="10"/>
    <w:qFormat/>
    <w:rsid w:val="00C3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AF"/>
    <w:pPr>
      <w:spacing w:before="160"/>
      <w:jc w:val="center"/>
    </w:pPr>
    <w:rPr>
      <w:i/>
      <w:iCs/>
      <w:color w:val="404040" w:themeColor="text1" w:themeTint="BF"/>
    </w:rPr>
  </w:style>
  <w:style w:type="character" w:customStyle="1" w:styleId="QuoteChar">
    <w:name w:val="Quote Char"/>
    <w:basedOn w:val="DefaultParagraphFont"/>
    <w:link w:val="Quote"/>
    <w:uiPriority w:val="29"/>
    <w:rsid w:val="00C360AF"/>
    <w:rPr>
      <w:i/>
      <w:iCs/>
      <w:color w:val="404040" w:themeColor="text1" w:themeTint="BF"/>
    </w:rPr>
  </w:style>
  <w:style w:type="paragraph" w:styleId="ListParagraph">
    <w:name w:val="List Paragraph"/>
    <w:basedOn w:val="Normal"/>
    <w:uiPriority w:val="34"/>
    <w:qFormat/>
    <w:rsid w:val="00C360AF"/>
    <w:pPr>
      <w:ind w:left="720"/>
      <w:contextualSpacing/>
    </w:pPr>
  </w:style>
  <w:style w:type="character" w:styleId="IntenseEmphasis">
    <w:name w:val="Intense Emphasis"/>
    <w:basedOn w:val="DefaultParagraphFont"/>
    <w:uiPriority w:val="21"/>
    <w:qFormat/>
    <w:rsid w:val="00C360AF"/>
    <w:rPr>
      <w:i/>
      <w:iCs/>
      <w:color w:val="0F4761" w:themeColor="accent1" w:themeShade="BF"/>
    </w:rPr>
  </w:style>
  <w:style w:type="paragraph" w:styleId="IntenseQuote">
    <w:name w:val="Intense Quote"/>
    <w:basedOn w:val="Normal"/>
    <w:next w:val="Normal"/>
    <w:link w:val="IntenseQuoteChar"/>
    <w:uiPriority w:val="30"/>
    <w:qFormat/>
    <w:rsid w:val="00C3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0AF"/>
    <w:rPr>
      <w:i/>
      <w:iCs/>
      <w:color w:val="0F4761" w:themeColor="accent1" w:themeShade="BF"/>
    </w:rPr>
  </w:style>
  <w:style w:type="character" w:styleId="IntenseReference">
    <w:name w:val="Intense Reference"/>
    <w:basedOn w:val="DefaultParagraphFont"/>
    <w:uiPriority w:val="32"/>
    <w:qFormat/>
    <w:rsid w:val="00C360AF"/>
    <w:rPr>
      <w:b/>
      <w:bCs/>
      <w:smallCaps/>
      <w:color w:val="0F4761" w:themeColor="accent1" w:themeShade="BF"/>
      <w:spacing w:val="5"/>
    </w:rPr>
  </w:style>
  <w:style w:type="paragraph" w:styleId="NormalWeb">
    <w:name w:val="Normal (Web)"/>
    <w:basedOn w:val="Normal"/>
    <w:uiPriority w:val="99"/>
    <w:semiHidden/>
    <w:unhideWhenUsed/>
    <w:rsid w:val="0071333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table" w:styleId="TableGrid">
    <w:name w:val="Table Grid"/>
    <w:basedOn w:val="TableNormal"/>
    <w:uiPriority w:val="39"/>
    <w:rsid w:val="002A2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D1B"/>
    <w:pPr>
      <w:spacing w:after="0" w:line="240" w:lineRule="auto"/>
    </w:pPr>
  </w:style>
  <w:style w:type="character" w:styleId="Hyperlink">
    <w:name w:val="Hyperlink"/>
    <w:basedOn w:val="DefaultParagraphFont"/>
    <w:uiPriority w:val="99"/>
    <w:unhideWhenUsed/>
    <w:rsid w:val="008911E8"/>
    <w:rPr>
      <w:color w:val="467886" w:themeColor="hyperlink"/>
      <w:u w:val="single"/>
    </w:rPr>
  </w:style>
  <w:style w:type="character" w:styleId="UnresolvedMention">
    <w:name w:val="Unresolved Mention"/>
    <w:basedOn w:val="DefaultParagraphFont"/>
    <w:uiPriority w:val="99"/>
    <w:semiHidden/>
    <w:unhideWhenUsed/>
    <w:rsid w:val="008911E8"/>
    <w:rPr>
      <w:color w:val="605E5C"/>
      <w:shd w:val="clear" w:color="auto" w:fill="E1DFDD"/>
    </w:rPr>
  </w:style>
  <w:style w:type="character" w:styleId="FollowedHyperlink">
    <w:name w:val="FollowedHyperlink"/>
    <w:basedOn w:val="DefaultParagraphFont"/>
    <w:uiPriority w:val="99"/>
    <w:semiHidden/>
    <w:unhideWhenUsed/>
    <w:rsid w:val="008911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1840">
      <w:bodyDiv w:val="1"/>
      <w:marLeft w:val="0"/>
      <w:marRight w:val="0"/>
      <w:marTop w:val="0"/>
      <w:marBottom w:val="0"/>
      <w:divBdr>
        <w:top w:val="none" w:sz="0" w:space="0" w:color="auto"/>
        <w:left w:val="none" w:sz="0" w:space="0" w:color="auto"/>
        <w:bottom w:val="none" w:sz="0" w:space="0" w:color="auto"/>
        <w:right w:val="none" w:sz="0" w:space="0" w:color="auto"/>
      </w:divBdr>
    </w:div>
    <w:div w:id="1490245424">
      <w:bodyDiv w:val="1"/>
      <w:marLeft w:val="0"/>
      <w:marRight w:val="0"/>
      <w:marTop w:val="0"/>
      <w:marBottom w:val="0"/>
      <w:divBdr>
        <w:top w:val="none" w:sz="0" w:space="0" w:color="auto"/>
        <w:left w:val="none" w:sz="0" w:space="0" w:color="auto"/>
        <w:bottom w:val="none" w:sz="0" w:space="0" w:color="auto"/>
        <w:right w:val="none" w:sz="0" w:space="0" w:color="auto"/>
      </w:divBdr>
    </w:div>
    <w:div w:id="18209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EEBhba9VsAa76c_7NSrR08CK_TL-jzuJ99FkkI9DWbdejsw/viewform?usp=sharing&amp;ouid=103541465692131804144"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ied-pip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E9BE-8D9A-4C0A-8068-87DA50FD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3223</Words>
  <Characters>18376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Stevenson</dc:creator>
  <cp:keywords/>
  <dc:description/>
  <cp:lastModifiedBy>Nina Stevenson</cp:lastModifiedBy>
  <cp:revision>2</cp:revision>
  <dcterms:created xsi:type="dcterms:W3CDTF">2026-07-19T02:00:00Z</dcterms:created>
  <dcterms:modified xsi:type="dcterms:W3CDTF">2026-07-19T02:00:00Z</dcterms:modified>
</cp:coreProperties>
</file>